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BC" w:rsidRDefault="00621C74">
      <w:r>
        <w:t>TPCASTT Notes</w:t>
      </w:r>
    </w:p>
    <w:p w:rsidR="00621C74" w:rsidRDefault="00621C74"/>
    <w:p w:rsidR="00621C74" w:rsidRDefault="00621C74"/>
    <w:p w:rsidR="00621C74" w:rsidRPr="004302A5" w:rsidRDefault="004302A5">
      <w:pPr>
        <w:rPr>
          <w:color w:val="FF0000"/>
        </w:rPr>
      </w:pPr>
      <w:r w:rsidRPr="004302A5">
        <w:rPr>
          <w:color w:val="FF0000"/>
        </w:rPr>
        <w:t xml:space="preserve">Title: </w:t>
      </w:r>
    </w:p>
    <w:p w:rsidR="004302A5" w:rsidRDefault="004302A5">
      <w:r>
        <w:t>Read the title and predict what the literary piece is about.</w:t>
      </w:r>
    </w:p>
    <w:p w:rsidR="000C228D" w:rsidRPr="000C228D" w:rsidRDefault="0027223D">
      <w:pPr>
        <w:rPr>
          <w:color w:val="FF0000"/>
        </w:rPr>
      </w:pPr>
      <w:r w:rsidRPr="000C228D">
        <w:rPr>
          <w:color w:val="FF0000"/>
        </w:rPr>
        <w:t xml:space="preserve">Paraphrase: </w:t>
      </w:r>
    </w:p>
    <w:p w:rsidR="004302A5" w:rsidRDefault="0027223D">
      <w:r>
        <w:t>read the poem line per line and pa</w:t>
      </w:r>
      <w:r w:rsidR="00AF32E7">
        <w:t xml:space="preserve">raphrase each line at a time, in your own words. Group together </w:t>
      </w:r>
      <w:r w:rsidR="00110658">
        <w:t xml:space="preserve">lines that require a complete thought and then paraphrase. </w:t>
      </w:r>
    </w:p>
    <w:p w:rsidR="000C228D" w:rsidRPr="000C228D" w:rsidRDefault="000C228D">
      <w:pPr>
        <w:rPr>
          <w:color w:val="FF0000"/>
        </w:rPr>
      </w:pPr>
      <w:r w:rsidRPr="000C228D">
        <w:rPr>
          <w:color w:val="FF0000"/>
        </w:rPr>
        <w:t>Connotations:</w:t>
      </w:r>
    </w:p>
    <w:p w:rsidR="00110658" w:rsidRDefault="00110658">
      <w:r>
        <w:t xml:space="preserve">Look up words that you do not </w:t>
      </w:r>
      <w:r w:rsidR="00B73C29">
        <w:t xml:space="preserve">understand and define them here. Determine the connotations of the words- do they have multiple meaning or meanings beyond the literal. </w:t>
      </w:r>
    </w:p>
    <w:p w:rsidR="000C228D" w:rsidRPr="00FD28A5" w:rsidRDefault="000C228D">
      <w:pPr>
        <w:rPr>
          <w:color w:val="FF0000"/>
        </w:rPr>
      </w:pPr>
      <w:r w:rsidRPr="00FD28A5">
        <w:rPr>
          <w:color w:val="FF0000"/>
        </w:rPr>
        <w:t>Attitude:</w:t>
      </w:r>
    </w:p>
    <w:p w:rsidR="000C228D" w:rsidRDefault="000C228D">
      <w:r>
        <w:t>Determine the tone and emotions associated with subject. What is the speaker</w:t>
      </w:r>
      <w:r w:rsidR="00FD28A5">
        <w:t>’s</w:t>
      </w:r>
      <w:r>
        <w:t xml:space="preserve"> (not the author… but listen to the voice that is speaking in the poem)</w:t>
      </w:r>
      <w:r w:rsidR="00FD28A5">
        <w:t xml:space="preserve"> attitude toward the subject of the </w:t>
      </w:r>
      <w:proofErr w:type="gramStart"/>
      <w:r w:rsidR="00FD28A5">
        <w:t>poem.</w:t>
      </w:r>
      <w:proofErr w:type="gramEnd"/>
    </w:p>
    <w:p w:rsidR="00FD28A5" w:rsidRDefault="00FD28A5"/>
    <w:p w:rsidR="00FD28A5" w:rsidRPr="00FD28A5" w:rsidRDefault="00FD28A5">
      <w:pPr>
        <w:rPr>
          <w:color w:val="FF0000"/>
        </w:rPr>
      </w:pPr>
      <w:r w:rsidRPr="00FD28A5">
        <w:rPr>
          <w:color w:val="FF0000"/>
        </w:rPr>
        <w:t xml:space="preserve">Shift: </w:t>
      </w:r>
    </w:p>
    <w:p w:rsidR="00FD28A5" w:rsidRDefault="00A61BF0">
      <w:r>
        <w:t xml:space="preserve">Many poems will shift in tone </w:t>
      </w:r>
      <w:proofErr w:type="gramStart"/>
      <w:r>
        <w:t>( the</w:t>
      </w:r>
      <w:proofErr w:type="gramEnd"/>
      <w:r>
        <w:t xml:space="preserve"> author’s attitude towards the subject of the poem) </w:t>
      </w:r>
      <w:r w:rsidR="005151FA">
        <w:t xml:space="preserve">Detect the shift: does the poem begin cheerful and then end sorrowful. </w:t>
      </w:r>
      <w:proofErr w:type="spellStart"/>
      <w:r w:rsidR="005151FA">
        <w:t>Etc</w:t>
      </w:r>
      <w:proofErr w:type="spellEnd"/>
      <w:r w:rsidR="005151FA">
        <w:t xml:space="preserve">…Where does the </w:t>
      </w:r>
      <w:r w:rsidR="00170F42">
        <w:t>s</w:t>
      </w:r>
      <w:r w:rsidR="005151FA">
        <w:t xml:space="preserve">hift occur? </w:t>
      </w:r>
      <w:r w:rsidR="00170F42">
        <w:t>What type of shift is it? Ex- shift in environment, time, character, mood etc...</w:t>
      </w:r>
    </w:p>
    <w:p w:rsidR="00543A0E" w:rsidRDefault="00543A0E"/>
    <w:p w:rsidR="00543A0E" w:rsidRPr="00543A0E" w:rsidRDefault="00543A0E">
      <w:pPr>
        <w:rPr>
          <w:color w:val="FF0000"/>
        </w:rPr>
      </w:pPr>
      <w:r w:rsidRPr="00543A0E">
        <w:rPr>
          <w:color w:val="FF0000"/>
        </w:rPr>
        <w:t xml:space="preserve">Title: </w:t>
      </w:r>
    </w:p>
    <w:p w:rsidR="00543A0E" w:rsidRDefault="00543A0E">
      <w:r>
        <w:t>Visit the title again and determine</w:t>
      </w:r>
      <w:r w:rsidR="00E232A6">
        <w:t xml:space="preserve"> what new insight you have gained about the poem after reading and analyzing it. </w:t>
      </w:r>
    </w:p>
    <w:p w:rsidR="00170F42" w:rsidRDefault="00543A0E">
      <w:pPr>
        <w:rPr>
          <w:color w:val="FF0000"/>
        </w:rPr>
      </w:pPr>
      <w:r w:rsidRPr="00543A0E">
        <w:rPr>
          <w:color w:val="FF0000"/>
        </w:rPr>
        <w:t xml:space="preserve">Theme: </w:t>
      </w:r>
    </w:p>
    <w:p w:rsidR="00543A0E" w:rsidRPr="00E232A6" w:rsidRDefault="00E232A6">
      <w:pPr>
        <w:rPr>
          <w:color w:val="000000" w:themeColor="text1"/>
        </w:rPr>
      </w:pPr>
      <w:r w:rsidRPr="00E232A6">
        <w:rPr>
          <w:color w:val="000000" w:themeColor="text1"/>
        </w:rPr>
        <w:t>What is the life lesson learned in the poem th</w:t>
      </w:r>
      <w:r w:rsidR="00105CF5">
        <w:rPr>
          <w:color w:val="000000" w:themeColor="text1"/>
        </w:rPr>
        <w:t>at the author wanted to convey?</w:t>
      </w:r>
      <w:bookmarkStart w:id="0" w:name="_GoBack"/>
      <w:bookmarkEnd w:id="0"/>
    </w:p>
    <w:p w:rsidR="00170F42" w:rsidRDefault="00170F42"/>
    <w:p w:rsidR="00B73C29" w:rsidRDefault="00B73C29"/>
    <w:p w:rsidR="00B73C29" w:rsidRDefault="00B73C29"/>
    <w:sectPr w:rsidR="00B7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C228D"/>
    <w:rsid w:val="00105CF5"/>
    <w:rsid w:val="00110658"/>
    <w:rsid w:val="00170F42"/>
    <w:rsid w:val="00266EC5"/>
    <w:rsid w:val="0027223D"/>
    <w:rsid w:val="004302A5"/>
    <w:rsid w:val="005151FA"/>
    <w:rsid w:val="00543A0E"/>
    <w:rsid w:val="00621C74"/>
    <w:rsid w:val="008F130A"/>
    <w:rsid w:val="00A61BF0"/>
    <w:rsid w:val="00AF32E7"/>
    <w:rsid w:val="00B73C29"/>
    <w:rsid w:val="00E15E74"/>
    <w:rsid w:val="00E232A6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C067"/>
  <w15:chartTrackingRefBased/>
  <w15:docId w15:val="{E248C146-1E7E-4B16-A941-DC15955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Deleon, Sophia - 0280978</dc:creator>
  <cp:keywords/>
  <dc:description/>
  <cp:lastModifiedBy>Deleon, Sophia - 0280978</cp:lastModifiedBy>
  <cp:revision>1</cp:revision>
  <dcterms:created xsi:type="dcterms:W3CDTF">2018-08-31T16:27:00Z</dcterms:created>
  <dcterms:modified xsi:type="dcterms:W3CDTF">2018-08-31T16:43:00Z</dcterms:modified>
</cp:coreProperties>
</file>