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73" w:rsidRPr="00DA7973" w:rsidRDefault="005B32D6" w:rsidP="00611EEB">
      <w:pPr>
        <w:jc w:val="center"/>
        <w:rPr>
          <w:rFonts w:ascii="Comic Sans MS" w:hAnsi="Comic Sans MS"/>
          <w:b/>
          <w:sz w:val="28"/>
          <w:szCs w:val="28"/>
          <w:u w:val="single"/>
        </w:rPr>
      </w:pPr>
      <w:r w:rsidRPr="00DA7973">
        <w:rPr>
          <w:rFonts w:ascii="Comic Sans MS" w:hAnsi="Comic Sans MS"/>
          <w:b/>
          <w:sz w:val="28"/>
          <w:szCs w:val="28"/>
          <w:u w:val="single"/>
        </w:rPr>
        <w:t>TECHNIQUES</w:t>
      </w:r>
      <w:r>
        <w:rPr>
          <w:rFonts w:ascii="Comic Sans MS" w:hAnsi="Comic Sans MS"/>
          <w:b/>
          <w:sz w:val="28"/>
          <w:szCs w:val="28"/>
          <w:u w:val="single"/>
        </w:rPr>
        <w:t xml:space="preserve"> for ARGUMENTATION</w:t>
      </w:r>
    </w:p>
    <w:p w:rsidR="00611EEB" w:rsidRDefault="00611EEB" w:rsidP="00611EEB">
      <w:pPr>
        <w:jc w:val="center"/>
        <w:rPr>
          <w:rFonts w:ascii="Comic Sans MS" w:hAnsi="Comic Sans MS"/>
          <w:b/>
          <w:sz w:val="28"/>
          <w:szCs w:val="28"/>
        </w:rPr>
      </w:pPr>
    </w:p>
    <w:p w:rsidR="00611EEB" w:rsidRDefault="00611EEB" w:rsidP="00611EEB">
      <w:pPr>
        <w:jc w:val="center"/>
        <w:rPr>
          <w:rFonts w:ascii="Comic Sans MS" w:hAnsi="Comic Sans MS"/>
          <w:b/>
          <w:sz w:val="28"/>
          <w:szCs w:val="28"/>
        </w:rPr>
      </w:pPr>
      <w:r>
        <w:rPr>
          <w:rFonts w:ascii="Comic Sans MS" w:hAnsi="Comic Sans MS"/>
          <w:b/>
          <w:sz w:val="28"/>
          <w:szCs w:val="28"/>
        </w:rPr>
        <w:t xml:space="preserve">Claim: The earning potential of a high school graduate is significantly higher than that of a high school drop out </w:t>
      </w:r>
    </w:p>
    <w:p w:rsidR="00611EEB" w:rsidRPr="008D507A" w:rsidRDefault="00611EEB" w:rsidP="00611EEB">
      <w:pPr>
        <w:jc w:val="center"/>
        <w:rPr>
          <w:rFonts w:ascii="Comic Sans MS" w:hAnsi="Comic Sans MS"/>
          <w:b/>
          <w:sz w:val="28"/>
          <w:szCs w:val="28"/>
        </w:rPr>
      </w:pPr>
    </w:p>
    <w:p w:rsidR="00611EEB" w:rsidRDefault="00611EEB" w:rsidP="00611EEB">
      <w:pPr>
        <w:rPr>
          <w:rFonts w:ascii="Comic Sans MS" w:hAnsi="Comic Sans MS"/>
        </w:rPr>
      </w:pPr>
    </w:p>
    <w:p w:rsidR="00611EEB" w:rsidRDefault="00611EEB" w:rsidP="00611EEB">
      <w:pPr>
        <w:jc w:val="center"/>
        <w:rPr>
          <w:rFonts w:ascii="Comic Sans MS" w:hAnsi="Comic Sans MS"/>
          <w:b/>
          <w:sz w:val="28"/>
          <w:u w:val="single"/>
        </w:rPr>
      </w:pPr>
      <w:r w:rsidRPr="002D3B88">
        <w:rPr>
          <w:rFonts w:ascii="Comic Sans MS" w:hAnsi="Comic Sans MS"/>
          <w:b/>
          <w:sz w:val="28"/>
          <w:u w:val="single"/>
        </w:rPr>
        <w:t>DATA</w:t>
      </w:r>
      <w:r>
        <w:rPr>
          <w:rFonts w:ascii="Comic Sans MS" w:hAnsi="Comic Sans MS"/>
          <w:b/>
          <w:sz w:val="28"/>
          <w:u w:val="single"/>
        </w:rPr>
        <w:t>/RESEARCH TECHNIQUES</w:t>
      </w:r>
    </w:p>
    <w:p w:rsidR="00611EEB" w:rsidRPr="002D3B88" w:rsidRDefault="00611EEB" w:rsidP="00611EEB">
      <w:pPr>
        <w:jc w:val="center"/>
        <w:rPr>
          <w:rFonts w:ascii="Comic Sans MS" w:hAnsi="Comic Sans MS"/>
          <w:b/>
          <w:sz w:val="28"/>
          <w:u w:val="single"/>
        </w:rPr>
      </w:pPr>
    </w:p>
    <w:p w:rsidR="00611EEB" w:rsidRDefault="00611EEB" w:rsidP="00611EEB">
      <w:pPr>
        <w:numPr>
          <w:ilvl w:val="0"/>
          <w:numId w:val="1"/>
        </w:numPr>
        <w:rPr>
          <w:rFonts w:ascii="Comic Sans MS" w:hAnsi="Comic Sans MS"/>
          <w:sz w:val="28"/>
          <w:szCs w:val="28"/>
        </w:rPr>
      </w:pPr>
      <w:r w:rsidRPr="00DA5165">
        <w:rPr>
          <w:rFonts w:ascii="Comic Sans MS" w:hAnsi="Comic Sans MS"/>
          <w:b/>
          <w:sz w:val="28"/>
          <w:szCs w:val="28"/>
        </w:rPr>
        <w:t>FACTS</w:t>
      </w:r>
      <w:r w:rsidRPr="009A394D">
        <w:rPr>
          <w:rFonts w:ascii="Comic Sans MS" w:hAnsi="Comic Sans MS"/>
          <w:sz w:val="28"/>
          <w:szCs w:val="28"/>
        </w:rPr>
        <w:t xml:space="preserve"> – Students, who drop out of high school, will </w:t>
      </w:r>
      <w:r>
        <w:rPr>
          <w:rFonts w:ascii="Comic Sans MS" w:hAnsi="Comic Sans MS"/>
          <w:sz w:val="28"/>
          <w:szCs w:val="28"/>
        </w:rPr>
        <w:t xml:space="preserve">typically </w:t>
      </w:r>
      <w:r w:rsidRPr="009A394D">
        <w:rPr>
          <w:rFonts w:ascii="Comic Sans MS" w:hAnsi="Comic Sans MS"/>
          <w:sz w:val="28"/>
          <w:szCs w:val="28"/>
        </w:rPr>
        <w:t>not earn as much money as those who receive a high school diploma.</w:t>
      </w:r>
    </w:p>
    <w:p w:rsidR="00611EEB" w:rsidRDefault="00611EEB" w:rsidP="00611EEB">
      <w:pPr>
        <w:ind w:left="720"/>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Pr>
          <w:rFonts w:ascii="Comic Sans MS" w:hAnsi="Comic Sans MS"/>
          <w:b/>
          <w:sz w:val="28"/>
          <w:szCs w:val="28"/>
        </w:rPr>
        <w:t xml:space="preserve">STATISTICS </w:t>
      </w:r>
      <w:r>
        <w:rPr>
          <w:rFonts w:ascii="Comic Sans MS" w:hAnsi="Comic Sans MS"/>
          <w:sz w:val="28"/>
          <w:szCs w:val="28"/>
        </w:rPr>
        <w:t xml:space="preserve">– 20 percent of high school dropouts are likely to collect unemployment at some point in their lifetime. </w:t>
      </w:r>
    </w:p>
    <w:p w:rsidR="00611EEB" w:rsidRDefault="00611EEB" w:rsidP="00611EEB">
      <w:pPr>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169B1">
        <w:rPr>
          <w:rFonts w:ascii="Comic Sans MS" w:hAnsi="Comic Sans MS"/>
          <w:sz w:val="28"/>
          <w:szCs w:val="28"/>
        </w:rPr>
        <w:t xml:space="preserve"> </w:t>
      </w:r>
      <w:r w:rsidRPr="00B169B1">
        <w:rPr>
          <w:rFonts w:ascii="Comic Sans MS" w:hAnsi="Comic Sans MS"/>
          <w:b/>
          <w:sz w:val="28"/>
          <w:szCs w:val="28"/>
        </w:rPr>
        <w:t>EXAMPLES</w:t>
      </w:r>
      <w:r w:rsidRPr="00B169B1">
        <w:rPr>
          <w:rFonts w:ascii="Comic Sans MS" w:hAnsi="Comic Sans MS"/>
          <w:sz w:val="28"/>
          <w:szCs w:val="28"/>
        </w:rPr>
        <w:t xml:space="preserve"> – Sam, who dropped ou</w:t>
      </w:r>
      <w:r>
        <w:rPr>
          <w:rFonts w:ascii="Comic Sans MS" w:hAnsi="Comic Sans MS"/>
          <w:sz w:val="28"/>
          <w:szCs w:val="28"/>
        </w:rPr>
        <w:t xml:space="preserve">t of high school, only makes $6 an </w:t>
      </w:r>
      <w:r w:rsidRPr="00B169B1">
        <w:rPr>
          <w:rFonts w:ascii="Comic Sans MS" w:hAnsi="Comic Sans MS"/>
          <w:sz w:val="28"/>
          <w:szCs w:val="28"/>
        </w:rPr>
        <w:t>hour compared to his brother</w:t>
      </w:r>
      <w:r>
        <w:rPr>
          <w:rFonts w:ascii="Comic Sans MS" w:hAnsi="Comic Sans MS"/>
          <w:sz w:val="28"/>
          <w:szCs w:val="28"/>
        </w:rPr>
        <w:t xml:space="preserve"> John,</w:t>
      </w:r>
      <w:r w:rsidRPr="00B169B1">
        <w:rPr>
          <w:rFonts w:ascii="Comic Sans MS" w:hAnsi="Comic Sans MS"/>
          <w:sz w:val="28"/>
          <w:szCs w:val="28"/>
        </w:rPr>
        <w:t xml:space="preserve"> who graduated</w:t>
      </w:r>
      <w:r>
        <w:rPr>
          <w:rFonts w:ascii="Comic Sans MS" w:hAnsi="Comic Sans MS"/>
          <w:sz w:val="28"/>
          <w:szCs w:val="28"/>
        </w:rPr>
        <w:t xml:space="preserve"> from</w:t>
      </w:r>
      <w:r w:rsidRPr="00B169B1">
        <w:rPr>
          <w:rFonts w:ascii="Comic Sans MS" w:hAnsi="Comic Sans MS"/>
          <w:sz w:val="28"/>
          <w:szCs w:val="28"/>
        </w:rPr>
        <w:t xml:space="preserve"> high school and </w:t>
      </w:r>
      <w:r>
        <w:rPr>
          <w:rFonts w:ascii="Comic Sans MS" w:hAnsi="Comic Sans MS"/>
          <w:sz w:val="28"/>
          <w:szCs w:val="28"/>
        </w:rPr>
        <w:t xml:space="preserve">now makes $10 an </w:t>
      </w:r>
      <w:r w:rsidRPr="00B169B1">
        <w:rPr>
          <w:rFonts w:ascii="Comic Sans MS" w:hAnsi="Comic Sans MS"/>
          <w:sz w:val="28"/>
          <w:szCs w:val="28"/>
        </w:rPr>
        <w:t>hour.</w:t>
      </w:r>
    </w:p>
    <w:p w:rsidR="00611EEB" w:rsidRDefault="00611EEB" w:rsidP="00611EEB">
      <w:pPr>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169B1">
        <w:rPr>
          <w:rFonts w:ascii="Comic Sans MS" w:hAnsi="Comic Sans MS"/>
          <w:sz w:val="28"/>
          <w:szCs w:val="28"/>
        </w:rPr>
        <w:t xml:space="preserve"> </w:t>
      </w:r>
      <w:r w:rsidRPr="00B169B1">
        <w:rPr>
          <w:rFonts w:ascii="Comic Sans MS" w:hAnsi="Comic Sans MS"/>
          <w:b/>
          <w:sz w:val="28"/>
          <w:szCs w:val="28"/>
        </w:rPr>
        <w:t>CITE AN AUTHORITY</w:t>
      </w:r>
      <w:r w:rsidRPr="00B169B1">
        <w:rPr>
          <w:rFonts w:ascii="Comic Sans MS" w:hAnsi="Comic Sans MS"/>
          <w:sz w:val="28"/>
          <w:szCs w:val="28"/>
        </w:rPr>
        <w:t xml:space="preserve"> – Researchers at the University of South Florida researched the annual income of 500 people who dropped out of high school versus the annual income of 500 people who earned a high school diploma.  Their studies discovered that the average income of a high school graduate was 30% higher than those who did not graduate from high school.</w:t>
      </w:r>
    </w:p>
    <w:p w:rsidR="00611EEB" w:rsidRDefault="00611EEB" w:rsidP="00611EEB">
      <w:pPr>
        <w:rPr>
          <w:rFonts w:ascii="Comic Sans MS" w:hAnsi="Comic Sans MS"/>
          <w:sz w:val="28"/>
          <w:szCs w:val="28"/>
        </w:rPr>
      </w:pPr>
    </w:p>
    <w:p w:rsidR="00611EEB" w:rsidRPr="002D3B88" w:rsidRDefault="00611EEB" w:rsidP="00611EEB">
      <w:pPr>
        <w:jc w:val="center"/>
        <w:rPr>
          <w:rFonts w:ascii="Comic Sans MS" w:hAnsi="Comic Sans MS"/>
          <w:b/>
          <w:sz w:val="28"/>
          <w:szCs w:val="28"/>
          <w:u w:val="single"/>
        </w:rPr>
      </w:pPr>
      <w:r w:rsidRPr="002D3B88">
        <w:rPr>
          <w:rFonts w:ascii="Comic Sans MS" w:hAnsi="Comic Sans MS"/>
          <w:b/>
          <w:sz w:val="28"/>
          <w:szCs w:val="28"/>
          <w:u w:val="single"/>
        </w:rPr>
        <w:t>COUNTER CLAIM</w:t>
      </w:r>
    </w:p>
    <w:p w:rsidR="00611EEB" w:rsidRDefault="00611EEB" w:rsidP="00611EEB">
      <w:pPr>
        <w:jc w:val="center"/>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169B1">
        <w:rPr>
          <w:rFonts w:ascii="Comic Sans MS" w:hAnsi="Comic Sans MS"/>
          <w:b/>
          <w:sz w:val="28"/>
          <w:szCs w:val="28"/>
        </w:rPr>
        <w:t>ANSWER THE OPPOSITION</w:t>
      </w:r>
      <w:r w:rsidRPr="00B169B1">
        <w:rPr>
          <w:rFonts w:ascii="Comic Sans MS" w:hAnsi="Comic Sans MS"/>
          <w:sz w:val="28"/>
          <w:szCs w:val="28"/>
        </w:rPr>
        <w:t xml:space="preserve"> – Even though there </w:t>
      </w:r>
      <w:r>
        <w:rPr>
          <w:rFonts w:ascii="Comic Sans MS" w:hAnsi="Comic Sans MS"/>
          <w:sz w:val="28"/>
          <w:szCs w:val="28"/>
        </w:rPr>
        <w:t>are</w:t>
      </w:r>
      <w:r w:rsidRPr="00B169B1">
        <w:rPr>
          <w:rFonts w:ascii="Comic Sans MS" w:hAnsi="Comic Sans MS"/>
          <w:sz w:val="28"/>
          <w:szCs w:val="28"/>
        </w:rPr>
        <w:t xml:space="preserve"> some </w:t>
      </w:r>
      <w:r>
        <w:rPr>
          <w:rFonts w:ascii="Comic Sans MS" w:hAnsi="Comic Sans MS"/>
          <w:sz w:val="28"/>
          <w:szCs w:val="28"/>
        </w:rPr>
        <w:t>individuals</w:t>
      </w:r>
      <w:r w:rsidRPr="00B169B1">
        <w:rPr>
          <w:rFonts w:ascii="Comic Sans MS" w:hAnsi="Comic Sans MS"/>
          <w:sz w:val="28"/>
          <w:szCs w:val="28"/>
        </w:rPr>
        <w:t xml:space="preserve"> who have become successful without</w:t>
      </w:r>
      <w:r>
        <w:rPr>
          <w:rFonts w:ascii="Comic Sans MS" w:hAnsi="Comic Sans MS"/>
          <w:sz w:val="28"/>
          <w:szCs w:val="28"/>
        </w:rPr>
        <w:t xml:space="preserve"> obtaining their high school diploma, these individuals</w:t>
      </w:r>
      <w:r w:rsidRPr="00B169B1">
        <w:rPr>
          <w:rFonts w:ascii="Comic Sans MS" w:hAnsi="Comic Sans MS"/>
          <w:sz w:val="28"/>
          <w:szCs w:val="28"/>
        </w:rPr>
        <w:t xml:space="preserve"> are the </w:t>
      </w:r>
      <w:r w:rsidRPr="00B169B1">
        <w:rPr>
          <w:rFonts w:ascii="Comic Sans MS" w:hAnsi="Comic Sans MS"/>
          <w:i/>
          <w:sz w:val="28"/>
          <w:szCs w:val="28"/>
        </w:rPr>
        <w:t>exception</w:t>
      </w:r>
      <w:r w:rsidRPr="00B169B1">
        <w:rPr>
          <w:rFonts w:ascii="Comic Sans MS" w:hAnsi="Comic Sans MS"/>
          <w:sz w:val="28"/>
          <w:szCs w:val="28"/>
        </w:rPr>
        <w:t xml:space="preserve">, </w:t>
      </w:r>
      <w:r>
        <w:rPr>
          <w:rFonts w:ascii="Comic Sans MS" w:hAnsi="Comic Sans MS"/>
          <w:sz w:val="28"/>
          <w:szCs w:val="28"/>
        </w:rPr>
        <w:t xml:space="preserve">and </w:t>
      </w:r>
      <w:r w:rsidRPr="00B169B1">
        <w:rPr>
          <w:rFonts w:ascii="Comic Sans MS" w:hAnsi="Comic Sans MS"/>
          <w:sz w:val="28"/>
          <w:szCs w:val="28"/>
        </w:rPr>
        <w:t xml:space="preserve">not the norm. </w:t>
      </w:r>
    </w:p>
    <w:p w:rsidR="00611EEB" w:rsidRDefault="00611EEB" w:rsidP="00611EEB">
      <w:pPr>
        <w:rPr>
          <w:rFonts w:ascii="Comic Sans MS" w:hAnsi="Comic Sans MS"/>
          <w:sz w:val="28"/>
          <w:szCs w:val="28"/>
        </w:rPr>
      </w:pPr>
    </w:p>
    <w:p w:rsidR="00611EEB" w:rsidRDefault="00611EEB" w:rsidP="00611EEB">
      <w:pPr>
        <w:jc w:val="center"/>
        <w:rPr>
          <w:rFonts w:ascii="Comic Sans MS" w:hAnsi="Comic Sans MS"/>
          <w:b/>
          <w:sz w:val="28"/>
          <w:szCs w:val="28"/>
          <w:u w:val="single"/>
        </w:rPr>
      </w:pPr>
    </w:p>
    <w:p w:rsidR="00611EEB" w:rsidRPr="002D3B88" w:rsidRDefault="00611EEB" w:rsidP="00611EEB">
      <w:pPr>
        <w:jc w:val="center"/>
        <w:rPr>
          <w:rFonts w:ascii="Comic Sans MS" w:hAnsi="Comic Sans MS"/>
          <w:b/>
          <w:sz w:val="28"/>
          <w:szCs w:val="28"/>
          <w:u w:val="single"/>
        </w:rPr>
      </w:pPr>
      <w:r w:rsidRPr="002D3B88">
        <w:rPr>
          <w:rFonts w:ascii="Comic Sans MS" w:hAnsi="Comic Sans MS"/>
          <w:b/>
          <w:sz w:val="28"/>
          <w:szCs w:val="28"/>
          <w:u w:val="single"/>
        </w:rPr>
        <w:lastRenderedPageBreak/>
        <w:t>RHETORICAL DEVICES</w:t>
      </w:r>
    </w:p>
    <w:p w:rsidR="00611EEB" w:rsidRPr="002D3B88" w:rsidRDefault="00611EEB" w:rsidP="00611EEB">
      <w:pPr>
        <w:ind w:left="720"/>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Pr>
          <w:rFonts w:ascii="Comic Sans MS" w:hAnsi="Comic Sans MS"/>
          <w:b/>
          <w:sz w:val="28"/>
          <w:szCs w:val="28"/>
        </w:rPr>
        <w:t xml:space="preserve">EMOTIONAL APPEAL (pathos) </w:t>
      </w:r>
      <w:r>
        <w:rPr>
          <w:rFonts w:ascii="Comic Sans MS" w:hAnsi="Comic Sans MS"/>
          <w:sz w:val="28"/>
          <w:szCs w:val="28"/>
        </w:rPr>
        <w:t>– It is sad to think about the limited employment opportunities high school dropouts will face during their working career.</w:t>
      </w:r>
    </w:p>
    <w:p w:rsidR="00611EEB" w:rsidRDefault="00611EEB" w:rsidP="00611EEB">
      <w:pPr>
        <w:pStyle w:val="ColorfulList-Accent1"/>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26EE4">
        <w:rPr>
          <w:rFonts w:ascii="Comic Sans MS" w:hAnsi="Comic Sans MS"/>
          <w:b/>
          <w:sz w:val="28"/>
          <w:szCs w:val="28"/>
        </w:rPr>
        <w:t>LOGIGAL APPEAL</w:t>
      </w:r>
      <w:r>
        <w:rPr>
          <w:rFonts w:ascii="Comic Sans MS" w:hAnsi="Comic Sans MS"/>
          <w:b/>
          <w:sz w:val="28"/>
          <w:szCs w:val="28"/>
        </w:rPr>
        <w:t xml:space="preserve"> (logos)</w:t>
      </w:r>
      <w:r>
        <w:rPr>
          <w:rFonts w:ascii="Comic Sans MS" w:hAnsi="Comic Sans MS"/>
          <w:sz w:val="28"/>
          <w:szCs w:val="28"/>
        </w:rPr>
        <w:t xml:space="preserve"> – It just makes good sense that given the opportunity, one would want to graduate from high school, receive their high school diploma, and have more employment opportunities.</w:t>
      </w:r>
    </w:p>
    <w:p w:rsidR="00611EEB" w:rsidRDefault="00611EEB" w:rsidP="00611EEB">
      <w:pPr>
        <w:pStyle w:val="ColorfulList-Accent1"/>
        <w:rPr>
          <w:rFonts w:ascii="Comic Sans MS" w:hAnsi="Comic Sans MS"/>
          <w:sz w:val="28"/>
          <w:szCs w:val="28"/>
        </w:rPr>
      </w:pPr>
    </w:p>
    <w:p w:rsidR="00611EEB" w:rsidRDefault="003D03F0" w:rsidP="00611EEB">
      <w:pPr>
        <w:numPr>
          <w:ilvl w:val="0"/>
          <w:numId w:val="1"/>
        </w:numPr>
        <w:rPr>
          <w:rFonts w:ascii="Comic Sans MS" w:hAnsi="Comic Sans MS"/>
          <w:sz w:val="28"/>
          <w:szCs w:val="28"/>
        </w:rPr>
      </w:pPr>
      <w:r>
        <w:rPr>
          <w:rFonts w:ascii="Comic Sans MS" w:hAnsi="Comic Sans MS"/>
          <w:b/>
          <w:sz w:val="28"/>
          <w:szCs w:val="28"/>
        </w:rPr>
        <w:t xml:space="preserve">    </w:t>
      </w:r>
      <w:bookmarkStart w:id="0" w:name="_GoBack"/>
      <w:bookmarkEnd w:id="0"/>
      <w:r w:rsidR="00611EEB" w:rsidRPr="00B26EE4">
        <w:rPr>
          <w:rFonts w:ascii="Comic Sans MS" w:hAnsi="Comic Sans MS"/>
          <w:b/>
          <w:sz w:val="28"/>
          <w:szCs w:val="28"/>
        </w:rPr>
        <w:t>ETHICAL APPEAL</w:t>
      </w:r>
      <w:r w:rsidR="00611EEB">
        <w:rPr>
          <w:rFonts w:ascii="Comic Sans MS" w:hAnsi="Comic Sans MS"/>
          <w:sz w:val="28"/>
          <w:szCs w:val="28"/>
        </w:rPr>
        <w:t xml:space="preserve"> </w:t>
      </w:r>
      <w:r w:rsidR="00611EEB" w:rsidRPr="00B26EE4">
        <w:rPr>
          <w:rFonts w:ascii="Comic Sans MS" w:hAnsi="Comic Sans MS"/>
          <w:b/>
          <w:sz w:val="28"/>
          <w:szCs w:val="28"/>
        </w:rPr>
        <w:t>(ethos)</w:t>
      </w:r>
      <w:r w:rsidR="00611EEB">
        <w:rPr>
          <w:rFonts w:ascii="Comic Sans MS" w:hAnsi="Comic Sans MS"/>
          <w:sz w:val="28"/>
          <w:szCs w:val="28"/>
        </w:rPr>
        <w:t xml:space="preserve"> – It is each individual’s responsibility to contribute to society and one way people can do this, is by getting a decent education and earning their high school diploma. </w:t>
      </w:r>
      <w:r w:rsidR="00611EEB" w:rsidRPr="00B26EE4">
        <w:rPr>
          <w:rFonts w:ascii="Comic Sans MS" w:hAnsi="Comic Sans MS"/>
          <w:sz w:val="28"/>
          <w:szCs w:val="28"/>
        </w:rPr>
        <w:t xml:space="preserve"> </w:t>
      </w:r>
    </w:p>
    <w:p w:rsidR="00611EEB" w:rsidRDefault="00611EEB" w:rsidP="00611EEB">
      <w:pPr>
        <w:rPr>
          <w:rFonts w:ascii="Comic Sans MS" w:hAnsi="Comic Sans MS"/>
          <w:sz w:val="28"/>
          <w:szCs w:val="28"/>
        </w:rPr>
      </w:pPr>
    </w:p>
    <w:p w:rsidR="00611EEB" w:rsidRPr="005F312D" w:rsidRDefault="00611EEB" w:rsidP="00611EEB">
      <w:pPr>
        <w:jc w:val="center"/>
        <w:rPr>
          <w:rFonts w:ascii="Comic Sans MS" w:hAnsi="Comic Sans MS"/>
          <w:b/>
          <w:sz w:val="28"/>
          <w:szCs w:val="28"/>
          <w:u w:val="single"/>
        </w:rPr>
      </w:pPr>
      <w:r w:rsidRPr="005F312D">
        <w:rPr>
          <w:rFonts w:ascii="Comic Sans MS" w:hAnsi="Comic Sans MS"/>
          <w:b/>
          <w:sz w:val="28"/>
          <w:szCs w:val="28"/>
          <w:u w:val="single"/>
        </w:rPr>
        <w:t>CONCLUSION TECHNIQUES</w:t>
      </w:r>
    </w:p>
    <w:p w:rsidR="00611EEB" w:rsidRDefault="00611EEB" w:rsidP="00611EEB">
      <w:pPr>
        <w:jc w:val="center"/>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169B1">
        <w:rPr>
          <w:rFonts w:ascii="Comic Sans MS" w:hAnsi="Comic Sans MS"/>
          <w:b/>
          <w:sz w:val="28"/>
          <w:szCs w:val="28"/>
        </w:rPr>
        <w:t xml:space="preserve">PREDICT </w:t>
      </w:r>
      <w:r>
        <w:rPr>
          <w:rFonts w:ascii="Comic Sans MS" w:hAnsi="Comic Sans MS"/>
          <w:b/>
          <w:sz w:val="28"/>
          <w:szCs w:val="28"/>
        </w:rPr>
        <w:t xml:space="preserve">a </w:t>
      </w:r>
      <w:r w:rsidRPr="00B169B1">
        <w:rPr>
          <w:rFonts w:ascii="Comic Sans MS" w:hAnsi="Comic Sans MS"/>
          <w:b/>
          <w:sz w:val="28"/>
          <w:szCs w:val="28"/>
        </w:rPr>
        <w:t>CONSEQUENCE</w:t>
      </w:r>
      <w:r w:rsidRPr="00B169B1">
        <w:rPr>
          <w:rFonts w:ascii="Comic Sans MS" w:hAnsi="Comic Sans MS"/>
          <w:sz w:val="28"/>
          <w:szCs w:val="28"/>
        </w:rPr>
        <w:t xml:space="preserve"> – If one does not graduate from high school, their earning potential decreases significantly.</w:t>
      </w:r>
    </w:p>
    <w:p w:rsidR="00611EEB" w:rsidRDefault="00611EEB" w:rsidP="00611EEB">
      <w:pPr>
        <w:rPr>
          <w:rFonts w:ascii="Comic Sans MS" w:hAnsi="Comic Sans MS"/>
          <w:sz w:val="28"/>
          <w:szCs w:val="28"/>
        </w:rPr>
      </w:pPr>
    </w:p>
    <w:p w:rsidR="00611EEB" w:rsidRDefault="00611EEB" w:rsidP="00611EEB">
      <w:pPr>
        <w:numPr>
          <w:ilvl w:val="0"/>
          <w:numId w:val="1"/>
        </w:numPr>
        <w:rPr>
          <w:rFonts w:ascii="Comic Sans MS" w:hAnsi="Comic Sans MS"/>
          <w:sz w:val="28"/>
          <w:szCs w:val="28"/>
        </w:rPr>
      </w:pPr>
      <w:r w:rsidRPr="00B169B1">
        <w:rPr>
          <w:rFonts w:ascii="Comic Sans MS" w:hAnsi="Comic Sans MS"/>
          <w:b/>
          <w:sz w:val="28"/>
          <w:szCs w:val="28"/>
        </w:rPr>
        <w:t>CALL TO ACTION</w:t>
      </w:r>
      <w:r w:rsidRPr="00B169B1">
        <w:rPr>
          <w:rFonts w:ascii="Comic Sans MS" w:hAnsi="Comic Sans MS"/>
          <w:sz w:val="28"/>
          <w:szCs w:val="28"/>
        </w:rPr>
        <w:t>- Don’t you agree with me that it is imperative that one graduate from high school and earn their diploma?</w:t>
      </w:r>
    </w:p>
    <w:p w:rsidR="00611EEB" w:rsidRPr="00156DCB" w:rsidRDefault="00611EEB" w:rsidP="00611EEB">
      <w:pPr>
        <w:rPr>
          <w:rFonts w:ascii="Comic Sans MS" w:hAnsi="Comic Sans MS"/>
          <w:sz w:val="28"/>
          <w:szCs w:val="28"/>
        </w:rPr>
      </w:pPr>
    </w:p>
    <w:p w:rsidR="00611EEB" w:rsidRDefault="00611EEB" w:rsidP="00611EEB">
      <w:pPr>
        <w:rPr>
          <w:rFonts w:ascii="Comic Sans MS" w:hAnsi="Comic Sans MS"/>
          <w:sz w:val="28"/>
          <w:szCs w:val="28"/>
        </w:rPr>
      </w:pPr>
    </w:p>
    <w:p w:rsidR="00611EEB" w:rsidRDefault="00611EEB" w:rsidP="00611EEB">
      <w:pPr>
        <w:tabs>
          <w:tab w:val="left" w:pos="5580"/>
        </w:tabs>
        <w:rPr>
          <w:rFonts w:ascii="Comic Sans MS" w:hAnsi="Comic Sans MS"/>
          <w:sz w:val="28"/>
          <w:szCs w:val="28"/>
        </w:rPr>
      </w:pPr>
      <w:r>
        <w:rPr>
          <w:rFonts w:ascii="Comic Sans MS" w:hAnsi="Comic Sans MS"/>
          <w:sz w:val="28"/>
          <w:szCs w:val="28"/>
        </w:rPr>
        <w:tab/>
      </w:r>
    </w:p>
    <w:p w:rsidR="00611EEB" w:rsidRDefault="00611EEB" w:rsidP="00611EEB">
      <w:pPr>
        <w:tabs>
          <w:tab w:val="left" w:pos="5580"/>
        </w:tabs>
        <w:rPr>
          <w:rFonts w:ascii="Comic Sans MS" w:hAnsi="Comic Sans MS"/>
          <w:sz w:val="28"/>
          <w:szCs w:val="28"/>
        </w:rPr>
      </w:pPr>
    </w:p>
    <w:p w:rsidR="00611EEB" w:rsidRPr="00156DCB" w:rsidRDefault="00611EEB" w:rsidP="00611EEB">
      <w:pPr>
        <w:tabs>
          <w:tab w:val="left" w:pos="5580"/>
        </w:tabs>
        <w:rPr>
          <w:rFonts w:ascii="Comic Sans MS" w:hAnsi="Comic Sans MS"/>
          <w:sz w:val="28"/>
          <w:szCs w:val="28"/>
        </w:rPr>
      </w:pPr>
      <w:r>
        <w:rPr>
          <w:rFonts w:ascii="Comic Sans MS" w:hAnsi="Comic Sans MS"/>
          <w:sz w:val="28"/>
          <w:szCs w:val="28"/>
        </w:rPr>
        <w:t>(Note: The examples used in this handout cannot be verified, but were simply created to provide examples. Of course, students should be encouraged to research facts and statistics that are indeed authentic and true when incorporating them into their research and their writing.)</w:t>
      </w:r>
    </w:p>
    <w:sectPr w:rsidR="00611EEB" w:rsidRPr="00156DCB" w:rsidSect="00611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4075"/>
    <w:multiLevelType w:val="hybridMultilevel"/>
    <w:tmpl w:val="CE82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46"/>
    <w:rsid w:val="003D03F0"/>
    <w:rsid w:val="004309A7"/>
    <w:rsid w:val="005B32D6"/>
    <w:rsid w:val="0061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B169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B169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Persuasive Essay</vt:lpstr>
    </vt:vector>
  </TitlesOfParts>
  <Company>VCSB</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creator>MIS</dc:creator>
  <cp:lastModifiedBy>Perez, Jennifer J.</cp:lastModifiedBy>
  <cp:revision>2</cp:revision>
  <dcterms:created xsi:type="dcterms:W3CDTF">2016-02-02T21:51:00Z</dcterms:created>
  <dcterms:modified xsi:type="dcterms:W3CDTF">2016-02-02T21:51:00Z</dcterms:modified>
</cp:coreProperties>
</file>