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A8" w:rsidRDefault="00D641A8" w:rsidP="00D641A8">
      <w:pPr>
        <w:jc w:val="center"/>
      </w:pPr>
      <w:r>
        <w:t>Mirror Image Essay</w:t>
      </w:r>
    </w:p>
    <w:p w:rsidR="00D641A8" w:rsidRDefault="00BF0B4B">
      <w:r>
        <w:t>Prompt #1:</w:t>
      </w:r>
    </w:p>
    <w:p w:rsidR="00D641A8" w:rsidRDefault="00ED2354">
      <w:r>
        <w:t>After reading the short story Mirror Images</w:t>
      </w:r>
      <w:r w:rsidR="001918B3">
        <w:t>,</w:t>
      </w:r>
      <w:r>
        <w:t xml:space="preserve"> analyze and ponder the role that physical identity plays in modern day society. Identify with Alice’s internal turmoil since she is the one living in the society which proves to be focusing intently on physical appearance.</w:t>
      </w:r>
      <w:r w:rsidR="00683E85">
        <w:t xml:space="preserve"> </w:t>
      </w:r>
      <w:r w:rsidR="00D641A8">
        <w:t xml:space="preserve">You just read a story that is based solely on physical </w:t>
      </w:r>
      <w:r w:rsidR="001918B3">
        <w:t>appearance; therefore, c</w:t>
      </w:r>
      <w:r w:rsidR="00D641A8">
        <w:t xml:space="preserve">onsider a globally known figure whose celebrity is based </w:t>
      </w:r>
      <w:r w:rsidR="001918B3">
        <w:t xml:space="preserve">solely and </w:t>
      </w:r>
      <w:r w:rsidR="00D641A8">
        <w:t xml:space="preserve">entirely upon his or her looks. </w:t>
      </w:r>
    </w:p>
    <w:p w:rsidR="00BF0B4B" w:rsidRDefault="00BF0B4B"/>
    <w:p w:rsidR="00BF0B4B" w:rsidRDefault="00BF0B4B">
      <w:r>
        <w:t>Prompt#2:</w:t>
      </w:r>
    </w:p>
    <w:p w:rsidR="00BF0B4B" w:rsidRDefault="00BF0B4B" w:rsidP="00BF0B4B">
      <w:pPr>
        <w:ind w:left="450"/>
      </w:pPr>
      <w:r>
        <w:t>After reading and analyzing this story, describe in your own reflection and opinion, what makes a person’s personality. Is it what is inside of us, the way we think and feel, or what</w:t>
      </w:r>
      <w:r>
        <w:t xml:space="preserve"> is</w:t>
      </w:r>
      <w:r>
        <w:t xml:space="preserve"> on the outside, the way we look and present </w:t>
      </w:r>
      <w:proofErr w:type="gramStart"/>
      <w:r>
        <w:t>our</w:t>
      </w:r>
      <w:r>
        <w:t>selves</w:t>
      </w:r>
      <w:r>
        <w:t>.</w:t>
      </w:r>
      <w:proofErr w:type="gramEnd"/>
      <w:r>
        <w:t xml:space="preserve"> In other words, is our personality made up of the ways in which we perceive the things around us or the ways in which we internalize and process the things we experience? </w:t>
      </w:r>
      <w:r w:rsidR="00683E85">
        <w:t>Use contextual evidence from the text to persuade readers.</w:t>
      </w:r>
    </w:p>
    <w:p w:rsidR="00BF0B4B" w:rsidRDefault="00BF0B4B" w:rsidP="00BF0B4B"/>
    <w:p w:rsidR="00BF0B4B" w:rsidRDefault="00BF0B4B" w:rsidP="00BF0B4B">
      <w:r>
        <w:t xml:space="preserve">Prompt #3: </w:t>
      </w:r>
    </w:p>
    <w:p w:rsidR="00BF0B4B" w:rsidRDefault="00BF0B4B" w:rsidP="00BF0B4B">
      <w:pPr>
        <w:ind w:left="360"/>
      </w:pPr>
      <w:r>
        <w:t xml:space="preserve">After reading and </w:t>
      </w:r>
      <w:r w:rsidR="00303B08">
        <w:t xml:space="preserve">analyzing </w:t>
      </w:r>
      <w:r>
        <w:t>this story s</w:t>
      </w:r>
      <w:r>
        <w:t>hould scientists’ consider the impact of their work on human beings before proceeding and executing their task?</w:t>
      </w:r>
      <w:r w:rsidR="00303B08">
        <w:t xml:space="preserve"> How does science impact our perception? H</w:t>
      </w:r>
      <w:r>
        <w:t xml:space="preserve">ow </w:t>
      </w:r>
      <w:r w:rsidR="0096300E">
        <w:t xml:space="preserve">has </w:t>
      </w:r>
      <w:r>
        <w:t>the operation influenced the lives of Alice, Jenny, Alice’</w:t>
      </w:r>
      <w:r w:rsidR="00303B08">
        <w:t xml:space="preserve">s mother and Mr. and Mrs. Jared? Argue whether you believe that the scientific role and perspective </w:t>
      </w:r>
      <w:bookmarkStart w:id="0" w:name="_GoBack"/>
      <w:bookmarkEnd w:id="0"/>
      <w:r w:rsidR="00303B08">
        <w:t xml:space="preserve">was ethical or unethical in this particular case. Use contextual evidence from the literary prose to defend your point.  </w:t>
      </w:r>
    </w:p>
    <w:p w:rsidR="00BF0B4B" w:rsidRDefault="00BF0B4B"/>
    <w:p w:rsidR="001918B3" w:rsidRDefault="001918B3" w:rsidP="001918B3">
      <w:r>
        <w:t xml:space="preserve">You must include a thesis statement at the end of the introductory paragraph. You may use your notes to help guide your thinking process. </w:t>
      </w:r>
    </w:p>
    <w:p w:rsidR="00ED2354" w:rsidRDefault="00D641A8">
      <w:r>
        <w:t xml:space="preserve"> You may begin </w:t>
      </w:r>
      <w:r w:rsidR="004C0F22">
        <w:t xml:space="preserve">your </w:t>
      </w:r>
      <w:r>
        <w:t xml:space="preserve">thesis statement like this: </w:t>
      </w:r>
    </w:p>
    <w:p w:rsidR="00C822D5" w:rsidRDefault="00ED2354">
      <w:r>
        <w:t xml:space="preserve">The story Mirror Images is a series of vignettes, written by </w:t>
      </w:r>
      <w:r w:rsidR="00886D27">
        <w:t xml:space="preserve">Lena </w:t>
      </w:r>
      <w:proofErr w:type="spellStart"/>
      <w:r w:rsidR="00886D27">
        <w:t>Coakley</w:t>
      </w:r>
      <w:proofErr w:type="spellEnd"/>
      <w:r w:rsidR="00886D27">
        <w:t>….</w:t>
      </w:r>
    </w:p>
    <w:p w:rsidR="004C0F22" w:rsidRDefault="004C0F22"/>
    <w:p w:rsidR="004C0F22" w:rsidRDefault="004C0F22">
      <w:r>
        <w:t>Example:</w:t>
      </w:r>
    </w:p>
    <w:p w:rsidR="004C0F22" w:rsidRDefault="004C0F22">
      <w:r>
        <w:t xml:space="preserve">In Sandra </w:t>
      </w:r>
      <w:proofErr w:type="spellStart"/>
      <w:r>
        <w:t>Cisnero’s</w:t>
      </w:r>
      <w:proofErr w:type="spellEnd"/>
      <w:r>
        <w:t xml:space="preserve"> “Eleven”, the humorous tone allows her to narrate her story effectively, while discussing the difficulties encountered when maturing.  </w:t>
      </w:r>
    </w:p>
    <w:sectPr w:rsidR="004C0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B3" w:rsidRDefault="001918B3" w:rsidP="001918B3">
      <w:pPr>
        <w:spacing w:after="0" w:line="240" w:lineRule="auto"/>
      </w:pPr>
      <w:r>
        <w:separator/>
      </w:r>
    </w:p>
  </w:endnote>
  <w:endnote w:type="continuationSeparator" w:id="0">
    <w:p w:rsidR="001918B3" w:rsidRDefault="001918B3" w:rsidP="0019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B3" w:rsidRDefault="001918B3" w:rsidP="001918B3">
      <w:pPr>
        <w:spacing w:after="0" w:line="240" w:lineRule="auto"/>
      </w:pPr>
      <w:r>
        <w:separator/>
      </w:r>
    </w:p>
  </w:footnote>
  <w:footnote w:type="continuationSeparator" w:id="0">
    <w:p w:rsidR="001918B3" w:rsidRDefault="001918B3" w:rsidP="00191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01"/>
    <w:multiLevelType w:val="hybridMultilevel"/>
    <w:tmpl w:val="6952D8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54"/>
    <w:rsid w:val="001918B3"/>
    <w:rsid w:val="00303B08"/>
    <w:rsid w:val="004C0F22"/>
    <w:rsid w:val="005178E5"/>
    <w:rsid w:val="00683E85"/>
    <w:rsid w:val="00886D27"/>
    <w:rsid w:val="0096300E"/>
    <w:rsid w:val="00A94D67"/>
    <w:rsid w:val="00BF0B4B"/>
    <w:rsid w:val="00D641A8"/>
    <w:rsid w:val="00ED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4B"/>
    <w:pPr>
      <w:ind w:left="720"/>
      <w:contextualSpacing/>
    </w:pPr>
  </w:style>
  <w:style w:type="paragraph" w:styleId="Header">
    <w:name w:val="header"/>
    <w:basedOn w:val="Normal"/>
    <w:link w:val="HeaderChar"/>
    <w:uiPriority w:val="99"/>
    <w:unhideWhenUsed/>
    <w:rsid w:val="0019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B3"/>
  </w:style>
  <w:style w:type="paragraph" w:styleId="Footer">
    <w:name w:val="footer"/>
    <w:basedOn w:val="Normal"/>
    <w:link w:val="FooterChar"/>
    <w:uiPriority w:val="99"/>
    <w:unhideWhenUsed/>
    <w:rsid w:val="0019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4B"/>
    <w:pPr>
      <w:ind w:left="720"/>
      <w:contextualSpacing/>
    </w:pPr>
  </w:style>
  <w:style w:type="paragraph" w:styleId="Header">
    <w:name w:val="header"/>
    <w:basedOn w:val="Normal"/>
    <w:link w:val="HeaderChar"/>
    <w:uiPriority w:val="99"/>
    <w:unhideWhenUsed/>
    <w:rsid w:val="0019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B3"/>
  </w:style>
  <w:style w:type="paragraph" w:styleId="Footer">
    <w:name w:val="footer"/>
    <w:basedOn w:val="Normal"/>
    <w:link w:val="FooterChar"/>
    <w:uiPriority w:val="99"/>
    <w:unhideWhenUsed/>
    <w:rsid w:val="0019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2014-10-08T13:29:00Z</dcterms:created>
  <dcterms:modified xsi:type="dcterms:W3CDTF">2014-10-08T13:29:00Z</dcterms:modified>
</cp:coreProperties>
</file>