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05" w:rsidRDefault="00EB5305">
      <w:r>
        <w:rPr>
          <w:rFonts w:ascii="Arial" w:hAnsi="Arial" w:cs="Arial"/>
          <w:color w:val="595959"/>
          <w:sz w:val="20"/>
          <w:szCs w:val="20"/>
          <w:shd w:val="clear" w:color="auto" w:fill="FFFFFF"/>
        </w:rPr>
        <w:t>On August 14, 1945, Alfred Eisenstaedt took a picture of a sailor kissing a nurse in Times Square, minutes after they heard of Japan’s surrender to the United States. Two weeks later</w:t>
      </w:r>
      <w:r>
        <w:rPr>
          <w:rStyle w:val="apple-converted-space"/>
          <w:rFonts w:ascii="Arial" w:hAnsi="Arial" w:cs="Arial"/>
          <w:color w:val="595959"/>
          <w:sz w:val="20"/>
          <w:szCs w:val="20"/>
          <w:shd w:val="clear" w:color="auto" w:fill="FFFFFF"/>
        </w:rPr>
        <w:t> </w:t>
      </w:r>
      <w:r>
        <w:rPr>
          <w:rStyle w:val="Emphasis"/>
          <w:rFonts w:ascii="Arial" w:hAnsi="Arial" w:cs="Arial"/>
          <w:color w:val="595959"/>
          <w:sz w:val="20"/>
          <w:szCs w:val="20"/>
          <w:bdr w:val="none" w:sz="0" w:space="0" w:color="auto" w:frame="1"/>
          <w:shd w:val="clear" w:color="auto" w:fill="FFFFFF"/>
        </w:rPr>
        <w:t>LIFE</w:t>
      </w:r>
      <w:r>
        <w:rPr>
          <w:rStyle w:val="apple-converted-space"/>
          <w:rFonts w:ascii="Arial" w:hAnsi="Arial" w:cs="Arial"/>
          <w:color w:val="595959"/>
          <w:sz w:val="20"/>
          <w:szCs w:val="20"/>
          <w:shd w:val="clear" w:color="auto" w:fill="FFFFFF"/>
        </w:rPr>
        <w:t> </w:t>
      </w:r>
      <w:r>
        <w:rPr>
          <w:rFonts w:ascii="Arial" w:hAnsi="Arial" w:cs="Arial"/>
          <w:color w:val="595959"/>
          <w:sz w:val="20"/>
          <w:szCs w:val="20"/>
          <w:shd w:val="clear" w:color="auto" w:fill="FFFFFF"/>
        </w:rPr>
        <w:t xml:space="preserve">magazine published that image. It became one of the most famous WWII photographs in history (and the most celebrated photograph ever published in the world’s dominant photo-journal), a cherished reminder of what it felt like for the war to finally be over. Everyone who saw the picture wanted to know more about the nurse and sailor, but Eisenstaedt had no information and a search for the mysterious couple’s identity took on a dimension of its own. In 1979 Eisenstaedt thought he had found the long lost nurse. And as far as almost everyone could determine, he had. For the next thirty years Edith </w:t>
      </w:r>
      <w:proofErr w:type="spellStart"/>
      <w:r>
        <w:rPr>
          <w:rFonts w:ascii="Arial" w:hAnsi="Arial" w:cs="Arial"/>
          <w:color w:val="595959"/>
          <w:sz w:val="20"/>
          <w:szCs w:val="20"/>
          <w:shd w:val="clear" w:color="auto" w:fill="FFFFFF"/>
        </w:rPr>
        <w:t>Shain</w:t>
      </w:r>
      <w:proofErr w:type="spellEnd"/>
      <w:r>
        <w:rPr>
          <w:rFonts w:ascii="Arial" w:hAnsi="Arial" w:cs="Arial"/>
          <w:color w:val="595959"/>
          <w:sz w:val="20"/>
          <w:szCs w:val="20"/>
          <w:shd w:val="clear" w:color="auto" w:fill="FFFFFF"/>
        </w:rPr>
        <w:t xml:space="preserve"> was known as the woman in the photo of</w:t>
      </w:r>
      <w:r>
        <w:rPr>
          <w:rStyle w:val="apple-converted-space"/>
          <w:rFonts w:ascii="Arial" w:hAnsi="Arial" w:cs="Arial"/>
          <w:color w:val="595959"/>
          <w:sz w:val="20"/>
          <w:szCs w:val="20"/>
          <w:shd w:val="clear" w:color="auto" w:fill="FFFFFF"/>
        </w:rPr>
        <w:t> </w:t>
      </w:r>
      <w:r>
        <w:rPr>
          <w:rStyle w:val="Emphasis"/>
          <w:rFonts w:ascii="Arial" w:hAnsi="Arial" w:cs="Arial"/>
          <w:color w:val="595959"/>
          <w:sz w:val="20"/>
          <w:szCs w:val="20"/>
          <w:bdr w:val="none" w:sz="0" w:space="0" w:color="auto" w:frame="1"/>
          <w:shd w:val="clear" w:color="auto" w:fill="FFFFFF"/>
        </w:rPr>
        <w:t>V-J Day, 1945, Times Square</w:t>
      </w:r>
      <w:r>
        <w:rPr>
          <w:rFonts w:ascii="Arial" w:hAnsi="Arial" w:cs="Arial"/>
          <w:color w:val="595959"/>
          <w:sz w:val="20"/>
          <w:szCs w:val="20"/>
          <w:shd w:val="clear" w:color="auto" w:fill="FFFFFF"/>
        </w:rPr>
        <w:t>. In 1980</w:t>
      </w:r>
      <w:r>
        <w:rPr>
          <w:rStyle w:val="apple-converted-space"/>
          <w:rFonts w:ascii="Arial" w:hAnsi="Arial" w:cs="Arial"/>
          <w:color w:val="595959"/>
          <w:sz w:val="20"/>
          <w:szCs w:val="20"/>
          <w:shd w:val="clear" w:color="auto" w:fill="FFFFFF"/>
        </w:rPr>
        <w:t> </w:t>
      </w:r>
      <w:r>
        <w:rPr>
          <w:rStyle w:val="Emphasis"/>
          <w:rFonts w:ascii="Arial" w:hAnsi="Arial" w:cs="Arial"/>
          <w:color w:val="595959"/>
          <w:sz w:val="20"/>
          <w:szCs w:val="20"/>
          <w:bdr w:val="none" w:sz="0" w:space="0" w:color="auto" w:frame="1"/>
          <w:shd w:val="clear" w:color="auto" w:fill="FFFFFF"/>
        </w:rPr>
        <w:t>LIFE</w:t>
      </w:r>
      <w:r>
        <w:rPr>
          <w:rStyle w:val="apple-converted-space"/>
          <w:rFonts w:ascii="Arial" w:hAnsi="Arial" w:cs="Arial"/>
          <w:color w:val="595959"/>
          <w:sz w:val="20"/>
          <w:szCs w:val="20"/>
          <w:shd w:val="clear" w:color="auto" w:fill="FFFFFF"/>
        </w:rPr>
        <w:t> </w:t>
      </w:r>
      <w:r>
        <w:rPr>
          <w:rFonts w:ascii="Arial" w:hAnsi="Arial" w:cs="Arial"/>
          <w:color w:val="595959"/>
          <w:sz w:val="20"/>
          <w:szCs w:val="20"/>
          <w:shd w:val="clear" w:color="auto" w:fill="FFFFFF"/>
        </w:rPr>
        <w:t xml:space="preserve">attempted to determine the sailor’s </w:t>
      </w:r>
      <w:proofErr w:type="gramStart"/>
      <w:r>
        <w:rPr>
          <w:rFonts w:ascii="Arial" w:hAnsi="Arial" w:cs="Arial"/>
          <w:color w:val="595959"/>
          <w:sz w:val="20"/>
          <w:szCs w:val="20"/>
          <w:shd w:val="clear" w:color="auto" w:fill="FFFFFF"/>
        </w:rPr>
        <w:t>identity .</w:t>
      </w:r>
      <w:proofErr w:type="gramEnd"/>
      <w:r>
        <w:rPr>
          <w:rFonts w:ascii="Arial" w:hAnsi="Arial" w:cs="Arial"/>
          <w:color w:val="595959"/>
          <w:sz w:val="20"/>
          <w:szCs w:val="20"/>
          <w:shd w:val="clear" w:color="auto" w:fill="FFFFFF"/>
        </w:rPr>
        <w:t xml:space="preserve"> Many aging warriors stepped forward with claims, and experts weighed in to support one candidate over another. Chaos ensued.</w:t>
      </w:r>
    </w:p>
    <w:p w:rsidR="00EB5305" w:rsidRDefault="002B467B">
      <w:r>
        <w:t>Read the following articles and watch the video posted to familiarize yourself with the topic before writing your essay.</w:t>
      </w:r>
    </w:p>
    <w:p w:rsidR="002B467B" w:rsidRPr="002B467B" w:rsidRDefault="002B467B" w:rsidP="002B467B">
      <w:pPr>
        <w:shd w:val="clear" w:color="auto" w:fill="FFFFFF"/>
        <w:spacing w:after="300" w:line="240" w:lineRule="auto"/>
        <w:outlineLvl w:val="0"/>
        <w:rPr>
          <w:rFonts w:ascii="Arial" w:eastAsia="Times New Roman" w:hAnsi="Arial" w:cs="Arial"/>
          <w:b/>
          <w:bCs/>
          <w:color w:val="202022"/>
          <w:spacing w:val="-17"/>
          <w:kern w:val="36"/>
          <w:sz w:val="36"/>
          <w:szCs w:val="36"/>
        </w:rPr>
      </w:pPr>
      <w:r w:rsidRPr="002B467B">
        <w:rPr>
          <w:rFonts w:ascii="Arial" w:eastAsia="Times New Roman" w:hAnsi="Arial" w:cs="Arial"/>
          <w:b/>
          <w:bCs/>
          <w:color w:val="202022"/>
          <w:spacing w:val="-17"/>
          <w:kern w:val="36"/>
          <w:sz w:val="36"/>
          <w:szCs w:val="36"/>
        </w:rPr>
        <w:t>Sailor, nurse from iconic VJ Day photo reunited</w:t>
      </w:r>
    </w:p>
    <w:p w:rsidR="002B467B" w:rsidRDefault="002B467B">
      <w:hyperlink r:id="rId5" w:history="1">
        <w:r w:rsidRPr="00CA56EA">
          <w:rPr>
            <w:rStyle w:val="Hyperlink"/>
          </w:rPr>
          <w:t>http://www.cbsnews.com/news/sailor-nurse-from-iconic-vj-day-photo-reunited/</w:t>
        </w:r>
      </w:hyperlink>
    </w:p>
    <w:p w:rsidR="002B467B" w:rsidRDefault="002B467B">
      <w:r w:rsidRPr="002B467B">
        <w:rPr>
          <w:rFonts w:ascii="Arial" w:hAnsi="Arial" w:cs="Arial"/>
          <w:b/>
          <w:color w:val="000000"/>
          <w:sz w:val="36"/>
          <w:szCs w:val="36"/>
          <w:shd w:val="clear" w:color="auto" w:fill="FFFFFF"/>
        </w:rPr>
        <w:t xml:space="preserve">Sailor and nurse who were pictured kissing in celebration of end of </w:t>
      </w:r>
      <w:proofErr w:type="gramStart"/>
      <w:r w:rsidRPr="002B467B">
        <w:rPr>
          <w:rFonts w:ascii="Arial" w:hAnsi="Arial" w:cs="Arial"/>
          <w:b/>
          <w:color w:val="000000"/>
          <w:sz w:val="36"/>
          <w:szCs w:val="36"/>
          <w:shd w:val="clear" w:color="auto" w:fill="FFFFFF"/>
        </w:rPr>
        <w:t>second world war</w:t>
      </w:r>
      <w:proofErr w:type="gramEnd"/>
      <w:r w:rsidRPr="002B467B">
        <w:rPr>
          <w:rFonts w:ascii="Arial" w:hAnsi="Arial" w:cs="Arial"/>
          <w:b/>
          <w:color w:val="000000"/>
          <w:sz w:val="36"/>
          <w:szCs w:val="36"/>
          <w:shd w:val="clear" w:color="auto" w:fill="FFFFFF"/>
        </w:rPr>
        <w:t xml:space="preserve"> are reunited in Times Square 67 years later</w:t>
      </w:r>
      <w:r w:rsidRPr="002B467B">
        <w:rPr>
          <w:rFonts w:ascii="Arial" w:hAnsi="Arial" w:cs="Arial"/>
          <w:color w:val="000000"/>
          <w:sz w:val="36"/>
          <w:szCs w:val="36"/>
        </w:rPr>
        <w:br/>
      </w:r>
      <w:hyperlink r:id="rId6" w:history="1">
        <w:r w:rsidRPr="00CA56EA">
          <w:rPr>
            <w:rStyle w:val="Hyperlink"/>
          </w:rPr>
          <w:t>http://www.dailymail.co.uk/news/article-2187071/Times-Square-Sailor-nurse-kissing-iconic-WWII-photograph-reunited.html</w:t>
        </w:r>
      </w:hyperlink>
    </w:p>
    <w:p w:rsidR="004E7269" w:rsidRDefault="004E7269"/>
    <w:p w:rsidR="002B467B" w:rsidRDefault="002B467B" w:rsidP="002B467B">
      <w:r w:rsidRPr="004E7269">
        <w:rPr>
          <w:sz w:val="32"/>
          <w:szCs w:val="32"/>
        </w:rPr>
        <w:t>Prompt:</w:t>
      </w:r>
      <w:r>
        <w:t xml:space="preserve"> </w:t>
      </w:r>
      <w:r>
        <w:t>The most famous photograph of Times Square is surely Alfred Eisenstaedt’s chestnut of the kissing couple, which summed up the national mood in 1945; it combined all the right elements: the returning soldier, the woman who welcomed him back and Times Square, the crossroads that symbolized home.</w:t>
      </w:r>
      <w:r>
        <w:t xml:space="preserve"> How </w:t>
      </w:r>
      <w:r w:rsidR="004E7269">
        <w:t>does</w:t>
      </w:r>
      <w:r>
        <w:t xml:space="preserve"> this iconic </w:t>
      </w:r>
      <w:r w:rsidR="004E7269">
        <w:t xml:space="preserve">photograph </w:t>
      </w:r>
      <w:r w:rsidR="002872A1">
        <w:t>define the image of</w:t>
      </w:r>
      <w:r w:rsidR="004E7269">
        <w:t xml:space="preserve"> our society and c</w:t>
      </w:r>
      <w:r w:rsidR="002872A1">
        <w:t>ulture</w:t>
      </w:r>
      <w:r w:rsidR="004E7269">
        <w:t xml:space="preserve"> (analyze the image to further explain your response in essay format)</w:t>
      </w:r>
      <w:bookmarkStart w:id="0" w:name="_GoBack"/>
      <w:bookmarkEnd w:id="0"/>
      <w:r w:rsidR="004E7269">
        <w:t xml:space="preserve">. </w:t>
      </w:r>
    </w:p>
    <w:p w:rsidR="002B467B" w:rsidRDefault="002B467B"/>
    <w:p w:rsidR="00BC07CA" w:rsidRDefault="00BC07CA"/>
    <w:p w:rsidR="00BC07CA" w:rsidRDefault="00BC07CA"/>
    <w:sectPr w:rsidR="00BC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05"/>
    <w:rsid w:val="0015247E"/>
    <w:rsid w:val="002872A1"/>
    <w:rsid w:val="002B467B"/>
    <w:rsid w:val="004E7269"/>
    <w:rsid w:val="005178E5"/>
    <w:rsid w:val="00A94D67"/>
    <w:rsid w:val="00BC07CA"/>
    <w:rsid w:val="00CD7389"/>
    <w:rsid w:val="00EB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305"/>
  </w:style>
  <w:style w:type="character" w:styleId="Emphasis">
    <w:name w:val="Emphasis"/>
    <w:basedOn w:val="DefaultParagraphFont"/>
    <w:uiPriority w:val="20"/>
    <w:qFormat/>
    <w:rsid w:val="00EB5305"/>
    <w:rPr>
      <w:i/>
      <w:iCs/>
    </w:rPr>
  </w:style>
  <w:style w:type="character" w:styleId="Hyperlink">
    <w:name w:val="Hyperlink"/>
    <w:basedOn w:val="DefaultParagraphFont"/>
    <w:uiPriority w:val="99"/>
    <w:unhideWhenUsed/>
    <w:rsid w:val="002B467B"/>
    <w:rPr>
      <w:color w:val="0000FF" w:themeColor="hyperlink"/>
      <w:u w:val="single"/>
    </w:rPr>
  </w:style>
  <w:style w:type="paragraph" w:styleId="BalloonText">
    <w:name w:val="Balloon Text"/>
    <w:basedOn w:val="Normal"/>
    <w:link w:val="BalloonTextChar"/>
    <w:uiPriority w:val="99"/>
    <w:semiHidden/>
    <w:unhideWhenUsed/>
    <w:rsid w:val="00BC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305"/>
  </w:style>
  <w:style w:type="character" w:styleId="Emphasis">
    <w:name w:val="Emphasis"/>
    <w:basedOn w:val="DefaultParagraphFont"/>
    <w:uiPriority w:val="20"/>
    <w:qFormat/>
    <w:rsid w:val="00EB5305"/>
    <w:rPr>
      <w:i/>
      <w:iCs/>
    </w:rPr>
  </w:style>
  <w:style w:type="character" w:styleId="Hyperlink">
    <w:name w:val="Hyperlink"/>
    <w:basedOn w:val="DefaultParagraphFont"/>
    <w:uiPriority w:val="99"/>
    <w:unhideWhenUsed/>
    <w:rsid w:val="002B467B"/>
    <w:rPr>
      <w:color w:val="0000FF" w:themeColor="hyperlink"/>
      <w:u w:val="single"/>
    </w:rPr>
  </w:style>
  <w:style w:type="paragraph" w:styleId="BalloonText">
    <w:name w:val="Balloon Text"/>
    <w:basedOn w:val="Normal"/>
    <w:link w:val="BalloonTextChar"/>
    <w:uiPriority w:val="99"/>
    <w:semiHidden/>
    <w:unhideWhenUsed/>
    <w:rsid w:val="00BC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3579">
      <w:bodyDiv w:val="1"/>
      <w:marLeft w:val="0"/>
      <w:marRight w:val="0"/>
      <w:marTop w:val="0"/>
      <w:marBottom w:val="0"/>
      <w:divBdr>
        <w:top w:val="none" w:sz="0" w:space="0" w:color="auto"/>
        <w:left w:val="none" w:sz="0" w:space="0" w:color="auto"/>
        <w:bottom w:val="none" w:sz="0" w:space="0" w:color="auto"/>
        <w:right w:val="none" w:sz="0" w:space="0" w:color="auto"/>
      </w:divBdr>
    </w:div>
    <w:div w:id="2077168268">
      <w:bodyDiv w:val="1"/>
      <w:marLeft w:val="0"/>
      <w:marRight w:val="0"/>
      <w:marTop w:val="0"/>
      <w:marBottom w:val="0"/>
      <w:divBdr>
        <w:top w:val="none" w:sz="0" w:space="0" w:color="auto"/>
        <w:left w:val="none" w:sz="0" w:space="0" w:color="auto"/>
        <w:bottom w:val="none" w:sz="0" w:space="0" w:color="auto"/>
        <w:right w:val="none" w:sz="0" w:space="0" w:color="auto"/>
      </w:divBdr>
      <w:divsChild>
        <w:div w:id="431434475">
          <w:marLeft w:val="300"/>
          <w:marRight w:val="300"/>
          <w:marTop w:val="300"/>
          <w:marBottom w:val="300"/>
          <w:divBdr>
            <w:top w:val="single" w:sz="6" w:space="8" w:color="99957D"/>
            <w:left w:val="none" w:sz="0" w:space="0" w:color="auto"/>
            <w:bottom w:val="single" w:sz="6" w:space="8" w:color="99957D"/>
            <w:right w:val="none" w:sz="0" w:space="0" w:color="auto"/>
          </w:divBdr>
          <w:divsChild>
            <w:div w:id="339238880">
              <w:marLeft w:val="0"/>
              <w:marRight w:val="0"/>
              <w:marTop w:val="75"/>
              <w:marBottom w:val="0"/>
              <w:divBdr>
                <w:top w:val="none" w:sz="0" w:space="0" w:color="auto"/>
                <w:left w:val="none" w:sz="0" w:space="0" w:color="auto"/>
                <w:bottom w:val="none" w:sz="0" w:space="0" w:color="auto"/>
                <w:right w:val="none" w:sz="0" w:space="0" w:color="auto"/>
              </w:divBdr>
            </w:div>
            <w:div w:id="9114240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ilymail.co.uk/news/article-2187071/Times-Square-Sailor-nurse-kissing-iconic-WWII-photograph-reunited.html" TargetMode="External"/><Relationship Id="rId5" Type="http://schemas.openxmlformats.org/officeDocument/2006/relationships/hyperlink" Target="http://www.cbsnews.com/news/sailor-nurse-from-iconic-vj-day-photo-reuni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2014-08-18T19:30:00Z</dcterms:created>
  <dcterms:modified xsi:type="dcterms:W3CDTF">2014-08-18T19:30:00Z</dcterms:modified>
</cp:coreProperties>
</file>