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1EA" w:rsidRPr="006B064E" w:rsidRDefault="0060540A">
      <w:pPr>
        <w:rPr>
          <w:rFonts w:ascii="AR JULIAN" w:hAnsi="AR JULIAN"/>
          <w:sz w:val="28"/>
          <w:szCs w:val="28"/>
        </w:rPr>
      </w:pPr>
      <w:r w:rsidRPr="006B064E">
        <w:rPr>
          <w:rFonts w:ascii="AR JULIAN" w:hAnsi="AR JULIAN"/>
          <w:sz w:val="28"/>
          <w:szCs w:val="28"/>
        </w:rPr>
        <w:t>Honors English II Argumentative Prompt:</w:t>
      </w:r>
    </w:p>
    <w:p w:rsidR="006B064E" w:rsidRDefault="006B064E"/>
    <w:p w:rsidR="0060540A" w:rsidRPr="006B064E" w:rsidRDefault="0060540A">
      <w:pPr>
        <w:rPr>
          <w:rFonts w:ascii="Elephant" w:hAnsi="Elephant"/>
        </w:rPr>
      </w:pPr>
      <w:r w:rsidRPr="006B064E">
        <w:rPr>
          <w:rFonts w:ascii="Elephant" w:hAnsi="Elephant"/>
        </w:rPr>
        <w:t>“There is nothing wrong in change, if it is in the right direction. To improve is to change, so to be perfect is to change often.” Winston S. Churchill, 23 June 1925, House of Commons</w:t>
      </w:r>
    </w:p>
    <w:p w:rsidR="0060540A" w:rsidRPr="006B064E" w:rsidRDefault="0060540A">
      <w:pPr>
        <w:rPr>
          <w:rFonts w:ascii="Elephant" w:hAnsi="Elephant"/>
        </w:rPr>
      </w:pPr>
      <w:r w:rsidRPr="006B064E">
        <w:rPr>
          <w:rFonts w:ascii="Elephant" w:hAnsi="Elephant"/>
        </w:rPr>
        <w:t>(The above quote must be used somewhere in your paper.)</w:t>
      </w:r>
    </w:p>
    <w:p w:rsidR="0060540A" w:rsidRPr="006B064E" w:rsidRDefault="0060540A">
      <w:pPr>
        <w:rPr>
          <w:rFonts w:ascii="Elephant" w:hAnsi="Elephant"/>
        </w:rPr>
      </w:pPr>
    </w:p>
    <w:p w:rsidR="0060540A" w:rsidRDefault="0060540A">
      <w:pPr>
        <w:rPr>
          <w:rFonts w:ascii="Elephant" w:hAnsi="Elephant"/>
        </w:rPr>
      </w:pPr>
      <w:r w:rsidRPr="006B064E">
        <w:rPr>
          <w:rFonts w:ascii="Elephant" w:hAnsi="Elephant"/>
        </w:rPr>
        <w:t xml:space="preserve"> Although it is likely that Winston Churchill mad</w:t>
      </w:r>
      <w:r w:rsidRPr="006B064E">
        <w:rPr>
          <w:rFonts w:ascii="Elephant" w:hAnsi="Elephant"/>
        </w:rPr>
        <w:t>e this statement</w:t>
      </w:r>
      <w:r w:rsidRPr="006B064E">
        <w:rPr>
          <w:rFonts w:ascii="Elephant" w:hAnsi="Elephant"/>
        </w:rPr>
        <w:t>, one may readily find support for both change “in the right direction” and change that is detrimental. From experience or from your studies, develop a position regarding one change that is or was viewed differently by different generations</w:t>
      </w:r>
      <w:r w:rsidR="00461807">
        <w:rPr>
          <w:rFonts w:ascii="Elephant" w:hAnsi="Elephant"/>
        </w:rPr>
        <w:t>.</w:t>
      </w:r>
    </w:p>
    <w:p w:rsidR="00461807" w:rsidRDefault="00461807">
      <w:pPr>
        <w:rPr>
          <w:rFonts w:ascii="Elephant" w:hAnsi="Elephant"/>
        </w:rPr>
      </w:pPr>
    </w:p>
    <w:p w:rsidR="00461807" w:rsidRDefault="00461807">
      <w:pPr>
        <w:rPr>
          <w:rFonts w:ascii="Elephant" w:hAnsi="Elephant"/>
        </w:rPr>
      </w:pPr>
      <w:r>
        <w:rPr>
          <w:rFonts w:ascii="Elephant" w:hAnsi="Elephant"/>
        </w:rPr>
        <w:t>Consider the above argument when reading the two</w:t>
      </w:r>
      <w:r w:rsidR="00735B05">
        <w:rPr>
          <w:rFonts w:ascii="Elephant" w:hAnsi="Elephant"/>
        </w:rPr>
        <w:t xml:space="preserve"> </w:t>
      </w:r>
      <w:r>
        <w:rPr>
          <w:rFonts w:ascii="Elephant" w:hAnsi="Elephant"/>
        </w:rPr>
        <w:t xml:space="preserve"> following sexual assault/abuse battery cases.</w:t>
      </w:r>
    </w:p>
    <w:p w:rsidR="00735B05" w:rsidRDefault="00461807" w:rsidP="00735B05">
      <w:r>
        <w:rPr>
          <w:rFonts w:ascii="Elephant" w:hAnsi="Elephant"/>
        </w:rPr>
        <w:t xml:space="preserve">Taylor Swift: </w:t>
      </w:r>
      <w:r w:rsidR="00735B05">
        <w:t>TAYLOR SWIFT VERDICT BEATS DJ'S ASS In Butt Grab Trial: IMAGE</w:t>
      </w:r>
    </w:p>
    <w:p w:rsidR="00735B05" w:rsidRDefault="00735B05" w:rsidP="00735B05">
      <w:hyperlink r:id="rId4" w:history="1">
        <w:r w:rsidRPr="000264C9">
          <w:rPr>
            <w:rStyle w:val="Hyperlink"/>
          </w:rPr>
          <w:t>http://www.tmz.com/2017/08/14/taylor-swift-butt-grab-trial-verdict/?adid=TMZ_Search_Results</w:t>
        </w:r>
      </w:hyperlink>
    </w:p>
    <w:p w:rsidR="00735B05" w:rsidRDefault="00735B05" w:rsidP="00735B05"/>
    <w:p w:rsidR="00735B05" w:rsidRDefault="00735B05" w:rsidP="00735B05">
      <w:r>
        <w:rPr>
          <w:b/>
          <w:sz w:val="28"/>
          <w:szCs w:val="28"/>
        </w:rPr>
        <w:t>Widespread interest in Brock Turner — a Stanford student convicted of sexual assault — led to a number of circulating rumors and claims.</w:t>
      </w:r>
      <w:hyperlink r:id="rId5" w:history="1">
        <w:r>
          <w:rPr>
            <w:rStyle w:val="Hyperlink"/>
          </w:rPr>
          <w:t>http://www.snopes.com/2016/06/08/brock-turner-rape-controversy/</w:t>
        </w:r>
      </w:hyperlink>
    </w:p>
    <w:p w:rsidR="00735B05" w:rsidRDefault="00735B05" w:rsidP="00735B05"/>
    <w:p w:rsidR="00735B05" w:rsidRDefault="00735B05" w:rsidP="00735B05">
      <w:r w:rsidRPr="00BD04D2">
        <w:rPr>
          <w:b/>
          <w:sz w:val="28"/>
          <w:szCs w:val="28"/>
        </w:rPr>
        <w:t>‘A steep price to pay for 20 minutes of action’: Dad defends Stanford sex offender</w:t>
      </w:r>
      <w:r>
        <w:rPr>
          <w:b/>
          <w:sz w:val="28"/>
          <w:szCs w:val="28"/>
        </w:rPr>
        <w:t xml:space="preserve">’ </w:t>
      </w:r>
      <w:r>
        <w:t xml:space="preserve">Father’s response: </w:t>
      </w:r>
      <w:hyperlink r:id="rId6" w:history="1">
        <w:r w:rsidRPr="00CB4820">
          <w:rPr>
            <w:rStyle w:val="Hyperlink"/>
          </w:rPr>
          <w:t>https://www.washingtonpost.com/news/morning-mix/wp/2016/06/06/a-steep-price-to-pay-for-20-minutes-of-action-dad-defends-stanford-sex-offender/</w:t>
        </w:r>
      </w:hyperlink>
    </w:p>
    <w:p w:rsidR="00735B05" w:rsidRDefault="00735B05" w:rsidP="00735B05"/>
    <w:p w:rsidR="00735B05" w:rsidRDefault="00735B05" w:rsidP="00735B05">
      <w:r w:rsidRPr="00BD04D2">
        <w:rPr>
          <w:b/>
          <w:sz w:val="28"/>
          <w:szCs w:val="28"/>
        </w:rPr>
        <w:t>Widespread interest in Brock Turner — a Stanford student convicted of sexual assault — led to a number of circulating rumors and claims.</w:t>
      </w:r>
      <w:hyperlink r:id="rId7" w:history="1">
        <w:r w:rsidRPr="00CB4820">
          <w:rPr>
            <w:rStyle w:val="Hyperlink"/>
          </w:rPr>
          <w:t>http://www.snopes.com/2016/06/08/brock-turner-rape-controversy/</w:t>
        </w:r>
      </w:hyperlink>
    </w:p>
    <w:p w:rsidR="00735B05" w:rsidRPr="006B064E" w:rsidRDefault="00735B05">
      <w:pPr>
        <w:rPr>
          <w:rFonts w:ascii="Elephant" w:hAnsi="Elephant"/>
        </w:rPr>
      </w:pPr>
    </w:p>
    <w:p w:rsidR="0060540A" w:rsidRDefault="0060540A">
      <w:pPr>
        <w:rPr>
          <w:rFonts w:ascii="Elephant" w:hAnsi="Elephant"/>
        </w:rPr>
      </w:pPr>
      <w:r w:rsidRPr="006B064E">
        <w:rPr>
          <w:rFonts w:ascii="Elephant" w:hAnsi="Elephant"/>
        </w:rPr>
        <w:t>Read and familiarize yourself with the following sources to be able to incorporate them within your argumentative writing.</w:t>
      </w:r>
    </w:p>
    <w:p w:rsidR="00735B05" w:rsidRDefault="00AA765D" w:rsidP="00735B05">
      <w:pPr>
        <w:rPr>
          <w:rFonts w:ascii="Roboto" w:hAnsi="Roboto"/>
          <w:color w:val="333333"/>
          <w:sz w:val="28"/>
          <w:szCs w:val="28"/>
          <w:shd w:val="clear" w:color="auto" w:fill="FFFFFF"/>
        </w:rPr>
      </w:pPr>
      <w:r>
        <w:rPr>
          <w:rFonts w:ascii="Elephant" w:hAnsi="Elephant"/>
        </w:rPr>
        <w:lastRenderedPageBreak/>
        <w:t xml:space="preserve"> </w:t>
      </w:r>
      <w:r w:rsidR="00735B05">
        <w:rPr>
          <w:rFonts w:ascii="Roboto" w:hAnsi="Roboto"/>
          <w:color w:val="333333"/>
          <w:sz w:val="28"/>
          <w:szCs w:val="28"/>
          <w:shd w:val="clear" w:color="auto" w:fill="FFFFFF"/>
        </w:rPr>
        <w:t>Consider Taylor Swift’s $1.00 countersuit symbol and how it represents her contribution towards change to end the marginalization of victims of sexual assault and or abuse. She states that this will</w:t>
      </w:r>
      <w:r w:rsidR="00735B05">
        <w:rPr>
          <w:rFonts w:ascii="Georgia" w:hAnsi="Georgia"/>
          <w:color w:val="111111"/>
          <w:sz w:val="27"/>
          <w:szCs w:val="27"/>
        </w:rPr>
        <w:t> help “those whose voices should also be heard” and plans on donating to organizations that help sexual assault victims defend themselves.</w:t>
      </w:r>
      <w:r w:rsidR="00735B05">
        <w:rPr>
          <w:rFonts w:ascii="Georgia" w:hAnsi="Georgia"/>
          <w:color w:val="111111"/>
          <w:sz w:val="27"/>
          <w:szCs w:val="27"/>
        </w:rPr>
        <w:t xml:space="preserve"> Prove how Taylor Swift’s actions is or is not a voice for change (</w:t>
      </w:r>
      <w:bookmarkStart w:id="0" w:name="_GoBack"/>
      <w:bookmarkEnd w:id="0"/>
      <w:r w:rsidR="00735B05">
        <w:rPr>
          <w:rFonts w:ascii="Georgia" w:hAnsi="Georgia"/>
          <w:color w:val="111111"/>
          <w:sz w:val="27"/>
          <w:szCs w:val="27"/>
        </w:rPr>
        <w:t>Associated Press).</w:t>
      </w:r>
    </w:p>
    <w:p w:rsidR="00AA765D" w:rsidRPr="006B064E" w:rsidRDefault="00AA765D">
      <w:pPr>
        <w:rPr>
          <w:rFonts w:ascii="Elephant" w:hAnsi="Elephant"/>
        </w:rPr>
      </w:pPr>
    </w:p>
    <w:sectPr w:rsidR="00AA765D" w:rsidRPr="006B0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panose1 w:val="02000000000000000000"/>
    <w:charset w:val="00"/>
    <w:family w:val="auto"/>
    <w:pitch w:val="variable"/>
    <w:sig w:usb0="8000002F" w:usb1="0000000A" w:usb2="00000000" w:usb3="00000000" w:csb0="00000001" w:csb1="00000000"/>
  </w:font>
  <w:font w:name="Elephant">
    <w:panose1 w:val="02020904090505020303"/>
    <w:charset w:val="00"/>
    <w:family w:val="roman"/>
    <w:pitch w:val="variable"/>
    <w:sig w:usb0="00000003" w:usb1="00000000" w:usb2="00000000" w:usb3="00000000" w:csb0="00000001" w:csb1="00000000"/>
  </w:font>
  <w:font w:name="Roboto">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0A"/>
    <w:rsid w:val="00461807"/>
    <w:rsid w:val="0060540A"/>
    <w:rsid w:val="006B064E"/>
    <w:rsid w:val="00735B05"/>
    <w:rsid w:val="009D024E"/>
    <w:rsid w:val="00AA765D"/>
    <w:rsid w:val="00E2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883E"/>
  <w15:chartTrackingRefBased/>
  <w15:docId w15:val="{29B42B34-6EEB-467C-8B88-24C42FBC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nopes.com/2016/06/08/brock-turner-rape-controvers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news/morning-mix/wp/2016/06/06/a-steep-price-to-pay-for-20-minutes-of-action-dad-defends-stanford-sex-offender/" TargetMode="External"/><Relationship Id="rId5" Type="http://schemas.openxmlformats.org/officeDocument/2006/relationships/hyperlink" Target="http://www.snopes.com/2016/06/08/brock-turner-rape-controversy/" TargetMode="External"/><Relationship Id="rId4" Type="http://schemas.openxmlformats.org/officeDocument/2006/relationships/hyperlink" Target="http://www.tmz.com/2017/08/14/taylor-swift-butt-grab-trial-verdict/?adid=TMZ_Search_Resul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Perez</dc:creator>
  <cp:keywords/>
  <dc:description/>
  <cp:lastModifiedBy>Jennifer Perez</cp:lastModifiedBy>
  <cp:revision>2</cp:revision>
  <dcterms:created xsi:type="dcterms:W3CDTF">2017-08-20T21:53:00Z</dcterms:created>
  <dcterms:modified xsi:type="dcterms:W3CDTF">2017-08-20T21:53:00Z</dcterms:modified>
</cp:coreProperties>
</file>