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9C" w:rsidRPr="00782B88" w:rsidRDefault="00C33A9C" w:rsidP="00E23E4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Cs/>
          <w:color w:val="121212"/>
          <w:kern w:val="36"/>
          <w:sz w:val="24"/>
          <w:szCs w:val="24"/>
          <w:bdr w:val="none" w:sz="0" w:space="0" w:color="auto" w:frame="1"/>
        </w:rPr>
      </w:pPr>
      <w:r w:rsidRPr="00782B88">
        <w:rPr>
          <w:rFonts w:ascii="Georgia" w:eastAsia="Times New Roman" w:hAnsi="Georgia" w:cs="Times New Roman"/>
          <w:b/>
          <w:bCs/>
          <w:iCs/>
          <w:color w:val="121212"/>
          <w:kern w:val="36"/>
          <w:sz w:val="24"/>
          <w:szCs w:val="24"/>
          <w:bdr w:val="none" w:sz="0" w:space="0" w:color="auto" w:frame="1"/>
        </w:rPr>
        <w:t>English II Regular Homework Day 1</w:t>
      </w:r>
      <w:r w:rsidR="00912948" w:rsidRPr="00782B88">
        <w:rPr>
          <w:rFonts w:ascii="Georgia" w:eastAsia="Times New Roman" w:hAnsi="Georgia" w:cs="Times New Roman"/>
          <w:b/>
          <w:bCs/>
          <w:iCs/>
          <w:color w:val="121212"/>
          <w:kern w:val="36"/>
          <w:sz w:val="24"/>
          <w:szCs w:val="24"/>
          <w:bdr w:val="none" w:sz="0" w:space="0" w:color="auto" w:frame="1"/>
        </w:rPr>
        <w:t xml:space="preserve"> August </w:t>
      </w:r>
      <w:r w:rsidR="00B95B85">
        <w:rPr>
          <w:rFonts w:ascii="Georgia" w:eastAsia="Times New Roman" w:hAnsi="Georgia" w:cs="Times New Roman"/>
          <w:b/>
          <w:bCs/>
          <w:iCs/>
          <w:color w:val="121212"/>
          <w:kern w:val="36"/>
          <w:sz w:val="24"/>
          <w:szCs w:val="24"/>
          <w:bdr w:val="none" w:sz="0" w:space="0" w:color="auto" w:frame="1"/>
        </w:rPr>
        <w:t>25, 2021</w:t>
      </w:r>
      <w:r w:rsidRPr="00782B88">
        <w:rPr>
          <w:rFonts w:ascii="Georgia" w:eastAsia="Times New Roman" w:hAnsi="Georgia" w:cs="Times New Roman"/>
          <w:b/>
          <w:bCs/>
          <w:iCs/>
          <w:color w:val="121212"/>
          <w:kern w:val="36"/>
          <w:sz w:val="24"/>
          <w:szCs w:val="24"/>
          <w:bdr w:val="none" w:sz="0" w:space="0" w:color="auto" w:frame="1"/>
        </w:rPr>
        <w:t xml:space="preserve">: </w:t>
      </w:r>
    </w:p>
    <w:p w:rsidR="00C14D0E" w:rsidRPr="00C33A9C" w:rsidRDefault="00C14D0E" w:rsidP="00C33A9C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Georgia" w:eastAsia="Times New Roman" w:hAnsi="Georgia" w:cs="Times New Roman"/>
          <w:bCs/>
          <w:iCs/>
          <w:color w:val="121212"/>
          <w:kern w:val="36"/>
          <w:sz w:val="28"/>
          <w:szCs w:val="28"/>
          <w:bdr w:val="none" w:sz="0" w:space="0" w:color="auto" w:frame="1"/>
        </w:rPr>
      </w:pPr>
      <w:r>
        <w:rPr>
          <w:rFonts w:ascii="Georgia" w:eastAsia="Times New Roman" w:hAnsi="Georgia" w:cs="Times New Roman"/>
          <w:bCs/>
          <w:iCs/>
          <w:color w:val="121212"/>
          <w:kern w:val="36"/>
          <w:sz w:val="28"/>
          <w:szCs w:val="28"/>
          <w:bdr w:val="none" w:sz="0" w:space="0" w:color="auto" w:frame="1"/>
        </w:rPr>
        <w:t xml:space="preserve">Read the following article </w:t>
      </w:r>
      <w:r w:rsidR="00912948">
        <w:rPr>
          <w:rFonts w:ascii="Georgia" w:eastAsia="Times New Roman" w:hAnsi="Georgia" w:cs="Times New Roman"/>
          <w:bCs/>
          <w:iCs/>
          <w:color w:val="121212"/>
          <w:kern w:val="36"/>
          <w:sz w:val="28"/>
          <w:szCs w:val="28"/>
          <w:bdr w:val="none" w:sz="0" w:space="0" w:color="auto" w:frame="1"/>
        </w:rPr>
        <w:t xml:space="preserve">print </w:t>
      </w:r>
      <w:r>
        <w:rPr>
          <w:rFonts w:ascii="Georgia" w:eastAsia="Times New Roman" w:hAnsi="Georgia" w:cs="Times New Roman"/>
          <w:bCs/>
          <w:iCs/>
          <w:color w:val="121212"/>
          <w:kern w:val="36"/>
          <w:sz w:val="28"/>
          <w:szCs w:val="28"/>
          <w:bdr w:val="none" w:sz="0" w:space="0" w:color="auto" w:frame="1"/>
        </w:rPr>
        <w:t xml:space="preserve">and </w:t>
      </w:r>
      <w:r w:rsidR="0003379A">
        <w:rPr>
          <w:rFonts w:ascii="Georgia" w:eastAsia="Times New Roman" w:hAnsi="Georgia" w:cs="Times New Roman"/>
          <w:bCs/>
          <w:iCs/>
          <w:color w:val="121212"/>
          <w:kern w:val="36"/>
          <w:sz w:val="28"/>
          <w:szCs w:val="28"/>
          <w:bdr w:val="none" w:sz="0" w:space="0" w:color="auto" w:frame="1"/>
        </w:rPr>
        <w:t>annotate the key ideas that determine the authors point of view.</w:t>
      </w:r>
    </w:p>
    <w:p w:rsidR="00C33A9C" w:rsidRDefault="00C33A9C" w:rsidP="00C33A9C">
      <w:pPr>
        <w:shd w:val="clear" w:color="auto" w:fill="FFFFFF"/>
        <w:spacing w:beforeAutospacing="1" w:after="0" w:afterAutospacing="1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121212"/>
          <w:kern w:val="36"/>
          <w:sz w:val="28"/>
          <w:szCs w:val="28"/>
          <w:bdr w:val="none" w:sz="0" w:space="0" w:color="auto" w:frame="1"/>
        </w:rPr>
      </w:pPr>
      <w:r w:rsidRPr="00C33A9C">
        <w:rPr>
          <w:rFonts w:ascii="Georgia" w:eastAsia="Times New Roman" w:hAnsi="Georgia" w:cs="Times New Roman"/>
          <w:b/>
          <w:bCs/>
          <w:i/>
          <w:iCs/>
          <w:color w:val="121212"/>
          <w:kern w:val="36"/>
          <w:sz w:val="28"/>
          <w:szCs w:val="28"/>
          <w:bdr w:val="none" w:sz="0" w:space="0" w:color="auto" w:frame="1"/>
        </w:rPr>
        <w:t>Trump Weighs New Stance on Guns as Pressure Mounts After Shootings</w:t>
      </w:r>
    </w:p>
    <w:p w:rsidR="00C33A9C" w:rsidRDefault="00A94A76" w:rsidP="00C33A9C">
      <w:pPr>
        <w:shd w:val="clear" w:color="auto" w:fill="FFFFFF"/>
        <w:spacing w:beforeAutospacing="1" w:after="0" w:afterAutospacing="1" w:line="240" w:lineRule="auto"/>
        <w:textAlignment w:val="baseline"/>
        <w:outlineLvl w:val="0"/>
      </w:pPr>
      <w:hyperlink r:id="rId6" w:history="1">
        <w:r w:rsidR="00C14D0E">
          <w:rPr>
            <w:rStyle w:val="Hyperlink"/>
          </w:rPr>
          <w:t>https://www.nytimes.com/2019/08/08/us/politics/gun-background-checks.html</w:t>
        </w:r>
      </w:hyperlink>
    </w:p>
    <w:p w:rsidR="008568D4" w:rsidRDefault="008568D4" w:rsidP="00C33A9C">
      <w:pPr>
        <w:shd w:val="clear" w:color="auto" w:fill="FFFFFF"/>
        <w:spacing w:beforeAutospacing="1" w:after="0" w:afterAutospacing="1" w:line="240" w:lineRule="auto"/>
        <w:textAlignment w:val="baseline"/>
        <w:outlineLvl w:val="0"/>
      </w:pPr>
      <w:r>
        <w:t xml:space="preserve">Watch the following video and determine a character analysis of the shooter. Recall facts of his </w:t>
      </w:r>
      <w:r w:rsidR="00D7780B">
        <w:t>detailed plan and determine his motive.</w:t>
      </w:r>
      <w:r w:rsidR="00912948">
        <w:t xml:space="preserve"> Write annotations or detailed notes.</w:t>
      </w:r>
    </w:p>
    <w:p w:rsidR="00A97EC9" w:rsidRPr="00A97EC9" w:rsidRDefault="00A97EC9" w:rsidP="00A97EC9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8"/>
          <w:szCs w:val="28"/>
        </w:rPr>
      </w:pPr>
      <w:r w:rsidRPr="00A97EC9">
        <w:rPr>
          <w:rFonts w:ascii="Arial" w:hAnsi="Arial" w:cs="Arial"/>
          <w:bCs w:val="0"/>
          <w:sz w:val="28"/>
          <w:szCs w:val="28"/>
        </w:rPr>
        <w:t>El Paso suspect allegedly cased Walmart before shooting: Police</w:t>
      </w:r>
    </w:p>
    <w:p w:rsidR="00C33A9C" w:rsidRDefault="00A94A76">
      <w:hyperlink r:id="rId7" w:history="1">
        <w:r w:rsidR="0040309B">
          <w:rPr>
            <w:rStyle w:val="Hyperlink"/>
          </w:rPr>
          <w:t>https://www.youtube.com/watch?v=3rAhbI8b6-A</w:t>
        </w:r>
      </w:hyperlink>
    </w:p>
    <w:p w:rsidR="00837264" w:rsidRDefault="00837264"/>
    <w:p w:rsidR="00837264" w:rsidRPr="00782B88" w:rsidRDefault="00912948">
      <w:pPr>
        <w:rPr>
          <w:b/>
          <w:sz w:val="24"/>
          <w:szCs w:val="24"/>
        </w:rPr>
      </w:pPr>
      <w:r w:rsidRPr="00782B88">
        <w:rPr>
          <w:b/>
          <w:sz w:val="24"/>
          <w:szCs w:val="24"/>
        </w:rPr>
        <w:t xml:space="preserve">Homework </w:t>
      </w:r>
      <w:r w:rsidR="00837264" w:rsidRPr="00782B88">
        <w:rPr>
          <w:b/>
          <w:sz w:val="24"/>
          <w:szCs w:val="24"/>
        </w:rPr>
        <w:t xml:space="preserve">Day </w:t>
      </w:r>
      <w:r w:rsidR="00F47250" w:rsidRPr="00782B88">
        <w:rPr>
          <w:b/>
          <w:sz w:val="24"/>
          <w:szCs w:val="24"/>
        </w:rPr>
        <w:t>#2</w:t>
      </w:r>
      <w:r w:rsidR="00B95B85">
        <w:rPr>
          <w:b/>
          <w:sz w:val="24"/>
          <w:szCs w:val="24"/>
        </w:rPr>
        <w:t xml:space="preserve"> August 27</w:t>
      </w:r>
      <w:r w:rsidRPr="00782B88">
        <w:rPr>
          <w:b/>
          <w:sz w:val="24"/>
          <w:szCs w:val="24"/>
        </w:rPr>
        <w:t>, 2019</w:t>
      </w:r>
      <w:r w:rsidR="00F47250" w:rsidRPr="00782B88">
        <w:rPr>
          <w:b/>
          <w:sz w:val="24"/>
          <w:szCs w:val="24"/>
        </w:rPr>
        <w:t xml:space="preserve">: </w:t>
      </w:r>
    </w:p>
    <w:p w:rsidR="00F47250" w:rsidRDefault="00FC7C06">
      <w:r>
        <w:t xml:space="preserve">Read the following </w:t>
      </w:r>
      <w:r w:rsidR="00181564">
        <w:t xml:space="preserve">article and determine all the key ideas that explain the author’s purpose and tone in the following piece. </w:t>
      </w:r>
    </w:p>
    <w:p w:rsidR="00F47250" w:rsidRPr="00F47250" w:rsidRDefault="00F47250" w:rsidP="00F47250">
      <w:pPr>
        <w:pStyle w:val="Heading1"/>
        <w:rPr>
          <w:rFonts w:ascii="Georgia" w:hAnsi="Georgia"/>
          <w:color w:val="222222"/>
          <w:sz w:val="28"/>
          <w:szCs w:val="28"/>
        </w:rPr>
      </w:pPr>
      <w:r w:rsidRPr="00F47250">
        <w:rPr>
          <w:rFonts w:ascii="Georgia" w:hAnsi="Georgia"/>
          <w:color w:val="222222"/>
          <w:sz w:val="28"/>
          <w:szCs w:val="28"/>
        </w:rPr>
        <w:t>Here's everything you need to know about Texas gun laws</w:t>
      </w:r>
    </w:p>
    <w:p w:rsidR="00F47250" w:rsidRDefault="00A94A76">
      <w:hyperlink r:id="rId8" w:history="1">
        <w:r w:rsidR="00FC7C06">
          <w:rPr>
            <w:rStyle w:val="Hyperlink"/>
          </w:rPr>
          <w:t>https://www.texastribune.org/2019/08/06/texas-gun-laws/</w:t>
        </w:r>
      </w:hyperlink>
    </w:p>
    <w:p w:rsidR="009E2CAA" w:rsidRDefault="009E2CAA"/>
    <w:p w:rsidR="000048D9" w:rsidRDefault="000048D9">
      <w:r>
        <w:t>Watch the documentary and take notes on the facts that lead to the shooting. Be prepared to use the conte</w:t>
      </w:r>
      <w:r w:rsidR="00782B88">
        <w:t>x</w:t>
      </w:r>
      <w:r>
        <w:t xml:space="preserve">tual evidence in </w:t>
      </w:r>
      <w:r w:rsidR="00782B88">
        <w:t xml:space="preserve">an essay as support. </w:t>
      </w:r>
    </w:p>
    <w:p w:rsidR="009E2CAA" w:rsidRDefault="009E2CAA" w:rsidP="009E2CAA">
      <w:pPr>
        <w:pStyle w:val="Heading1"/>
        <w:spacing w:before="0" w:beforeAutospacing="0" w:after="90" w:afterAutospacing="0"/>
        <w:textAlignment w:val="baseline"/>
        <w:rPr>
          <w:rFonts w:ascii="inherit" w:hAnsi="inherit"/>
          <w:color w:val="222222"/>
          <w:spacing w:val="-18"/>
          <w:sz w:val="28"/>
          <w:szCs w:val="28"/>
        </w:rPr>
      </w:pPr>
      <w:r w:rsidRPr="009E2CAA">
        <w:rPr>
          <w:rFonts w:ascii="inherit" w:hAnsi="inherit"/>
          <w:color w:val="222222"/>
          <w:spacing w:val="-18"/>
          <w:sz w:val="28"/>
          <w:szCs w:val="28"/>
        </w:rPr>
        <w:t>Dayton, Ohio, shooting that left 9 dead, 27 hurt halted 'in under a minute' by cops who shot suspect: mayor</w:t>
      </w:r>
    </w:p>
    <w:p w:rsidR="000048D9" w:rsidRPr="009E2CAA" w:rsidRDefault="000048D9" w:rsidP="009E2CAA">
      <w:pPr>
        <w:pStyle w:val="Heading1"/>
        <w:spacing w:before="0" w:beforeAutospacing="0" w:after="90" w:afterAutospacing="0"/>
        <w:textAlignment w:val="baseline"/>
        <w:rPr>
          <w:rFonts w:ascii="inherit" w:hAnsi="inherit"/>
          <w:color w:val="222222"/>
          <w:spacing w:val="-18"/>
          <w:sz w:val="28"/>
          <w:szCs w:val="28"/>
        </w:rPr>
      </w:pPr>
    </w:p>
    <w:p w:rsidR="009E2CAA" w:rsidRDefault="00A94A76">
      <w:hyperlink r:id="rId9" w:history="1">
        <w:r w:rsidR="009E2CAA">
          <w:rPr>
            <w:rStyle w:val="Hyperlink"/>
          </w:rPr>
          <w:t>https://www.foxnews.com/us/at-least-10-may-be-dead-in-dayton-ohio-gunfire-reports</w:t>
        </w:r>
      </w:hyperlink>
    </w:p>
    <w:p w:rsidR="00782B88" w:rsidRDefault="00782B88"/>
    <w:p w:rsidR="00782B88" w:rsidRDefault="00782B88">
      <w:r>
        <w:t>Understand the current gun control laws and</w:t>
      </w:r>
      <w:r w:rsidR="0037632E">
        <w:t xml:space="preserve"> current controversy as it relates to these current events. Be able to support and defend your personal perspective in an in class argumentative time essay prompt is given. </w:t>
      </w:r>
      <w:bookmarkStart w:id="0" w:name="_GoBack"/>
      <w:bookmarkEnd w:id="0"/>
    </w:p>
    <w:sectPr w:rsidR="00782B88" w:rsidSect="00A9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2F5"/>
    <w:multiLevelType w:val="multilevel"/>
    <w:tmpl w:val="4E34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3A9C"/>
    <w:rsid w:val="000048D9"/>
    <w:rsid w:val="0003379A"/>
    <w:rsid w:val="00181564"/>
    <w:rsid w:val="002477E3"/>
    <w:rsid w:val="00311CFF"/>
    <w:rsid w:val="00332910"/>
    <w:rsid w:val="0037632E"/>
    <w:rsid w:val="0040309B"/>
    <w:rsid w:val="00782B88"/>
    <w:rsid w:val="00837264"/>
    <w:rsid w:val="008568D4"/>
    <w:rsid w:val="00912948"/>
    <w:rsid w:val="009E2CAA"/>
    <w:rsid w:val="00A94A76"/>
    <w:rsid w:val="00A97EC9"/>
    <w:rsid w:val="00B95B85"/>
    <w:rsid w:val="00C14D0E"/>
    <w:rsid w:val="00C33A9C"/>
    <w:rsid w:val="00D7780B"/>
    <w:rsid w:val="00E23E49"/>
    <w:rsid w:val="00F47250"/>
    <w:rsid w:val="00FC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76"/>
  </w:style>
  <w:style w:type="paragraph" w:styleId="Heading1">
    <w:name w:val="heading 1"/>
    <w:basedOn w:val="Normal"/>
    <w:link w:val="Heading1Char"/>
    <w:uiPriority w:val="9"/>
    <w:qFormat/>
    <w:rsid w:val="00C33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A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ancedheadline">
    <w:name w:val="balancedheadline"/>
    <w:basedOn w:val="DefaultParagraphFont"/>
    <w:rsid w:val="00C33A9C"/>
  </w:style>
  <w:style w:type="character" w:styleId="Hyperlink">
    <w:name w:val="Hyperlink"/>
    <w:basedOn w:val="DefaultParagraphFont"/>
    <w:uiPriority w:val="99"/>
    <w:semiHidden/>
    <w:unhideWhenUsed/>
    <w:rsid w:val="00C14D0E"/>
    <w:rPr>
      <w:color w:val="0000FF"/>
      <w:u w:val="single"/>
    </w:rPr>
  </w:style>
  <w:style w:type="character" w:customStyle="1" w:styleId="article-source">
    <w:name w:val="article-source"/>
    <w:basedOn w:val="DefaultParagraphFont"/>
    <w:rsid w:val="009E2CAA"/>
  </w:style>
  <w:style w:type="paragraph" w:customStyle="1" w:styleId="fb">
    <w:name w:val="fb"/>
    <w:basedOn w:val="Normal"/>
    <w:rsid w:val="009E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">
    <w:name w:val="tw"/>
    <w:basedOn w:val="Normal"/>
    <w:rsid w:val="009E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board">
    <w:name w:val="flipboard"/>
    <w:basedOn w:val="Normal"/>
    <w:rsid w:val="009E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Normal"/>
    <w:rsid w:val="009E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">
    <w:name w:val="print"/>
    <w:basedOn w:val="Normal"/>
    <w:rsid w:val="009E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9E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89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4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8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tribune.org/2019/08/06/texas-gun-law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rAhbI8b6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ytimes.com/2019/08/08/us/politics/gun-background-check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oxnews.com/us/at-least-10-may-be-dead-in-dayton-ohio-gunfire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E599-47CB-474A-918E-6B155C01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PEREZ</dc:creator>
  <cp:lastModifiedBy>Corporate Edition</cp:lastModifiedBy>
  <cp:revision>2</cp:revision>
  <dcterms:created xsi:type="dcterms:W3CDTF">2021-08-25T03:03:00Z</dcterms:created>
  <dcterms:modified xsi:type="dcterms:W3CDTF">2021-08-25T03:03:00Z</dcterms:modified>
</cp:coreProperties>
</file>