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D5" w:rsidRDefault="0044612D"/>
    <w:p w:rsidR="005C0C6B" w:rsidRDefault="005C0C6B" w:rsidP="005C0C6B">
      <w:pPr>
        <w:pStyle w:val="ListParagraph"/>
        <w:numPr>
          <w:ilvl w:val="0"/>
          <w:numId w:val="1"/>
        </w:numPr>
      </w:pPr>
      <w:r>
        <w:t>Weather plays a significant role in the development of literature. Explain how it contributes to the progression of the plot?</w:t>
      </w:r>
    </w:p>
    <w:p w:rsidR="005C0C6B" w:rsidRDefault="005C0C6B" w:rsidP="005C0C6B">
      <w:pPr>
        <w:pStyle w:val="ListParagraph"/>
        <w:numPr>
          <w:ilvl w:val="0"/>
          <w:numId w:val="1"/>
        </w:numPr>
      </w:pPr>
      <w:r>
        <w:t>Rain is significant for what?</w:t>
      </w:r>
    </w:p>
    <w:p w:rsidR="005C0C6B" w:rsidRDefault="005C0C6B" w:rsidP="005C0C6B">
      <w:pPr>
        <w:pStyle w:val="ListParagraph"/>
        <w:numPr>
          <w:ilvl w:val="0"/>
          <w:numId w:val="1"/>
        </w:numPr>
      </w:pPr>
      <w:r>
        <w:t>I</w:t>
      </w:r>
      <w:r w:rsidRPr="005C0C6B">
        <w:t>n Wuthering Heights, Catherine is telling the maid of her plans to get married and move away and unfortunately Heathcliff, Catherine’s step-brother and best friend, overheard the conversation. So he goes outside, and Catherine, realizing what she had done, runs out to find him but she can’t. This whole time she is looking for him it is storming terribly. Catherine is so upset and feels so guilty that she just sits outside, in the rain, and patiently waits and hop</w:t>
      </w:r>
      <w:r>
        <w:t xml:space="preserve">es for Heathcliff to come back. What does the rain symbolize and how does it contribute to the development of the story? Interpret the mud used to describe Catherine’s attire. What does </w:t>
      </w:r>
      <w:r w:rsidR="00DB51BB">
        <w:tab/>
      </w:r>
    </w:p>
    <w:p w:rsidR="005C0C6B" w:rsidRDefault="00853499" w:rsidP="00853499">
      <w:pPr>
        <w:pStyle w:val="ListParagraph"/>
        <w:numPr>
          <w:ilvl w:val="0"/>
          <w:numId w:val="1"/>
        </w:numPr>
      </w:pPr>
      <w:r w:rsidRPr="00853499">
        <w:t>In the book Holes. There was a vast, vibrant lake</w:t>
      </w:r>
      <w:r>
        <w:t>, what did that body of water represent to the town?</w:t>
      </w:r>
    </w:p>
    <w:p w:rsidR="00853499" w:rsidRDefault="00853499" w:rsidP="00853499">
      <w:pPr>
        <w:pStyle w:val="ListParagraph"/>
        <w:numPr>
          <w:ilvl w:val="0"/>
          <w:numId w:val="1"/>
        </w:numPr>
      </w:pPr>
      <w:r>
        <w:t xml:space="preserve">In the movie </w:t>
      </w:r>
      <w:r w:rsidR="008C5700">
        <w:t>“</w:t>
      </w:r>
      <w:r>
        <w:t xml:space="preserve">Finding </w:t>
      </w:r>
      <w:proofErr w:type="spellStart"/>
      <w:r>
        <w:t>Neverland</w:t>
      </w:r>
      <w:proofErr w:type="spellEnd"/>
      <w:r w:rsidR="008C5700">
        <w:t>”</w:t>
      </w:r>
      <w:r>
        <w:t>, Wendy tells Peter, “… You mean we will both be drowned…Look at how the water is rising now…</w:t>
      </w:r>
      <w:proofErr w:type="gramStart"/>
      <w:r w:rsidR="001B3209">
        <w:t>”</w:t>
      </w:r>
      <w:r w:rsidR="008C5700">
        <w:t>.</w:t>
      </w:r>
      <w:proofErr w:type="gramEnd"/>
      <w:r w:rsidR="008C5700">
        <w:t xml:space="preserve"> Explain how the symbolic representation of water is used in this film.</w:t>
      </w:r>
    </w:p>
    <w:p w:rsidR="008C5700" w:rsidRDefault="008C5700" w:rsidP="00853499">
      <w:pPr>
        <w:pStyle w:val="ListParagraph"/>
        <w:numPr>
          <w:ilvl w:val="0"/>
          <w:numId w:val="1"/>
        </w:numPr>
      </w:pPr>
      <w:r>
        <w:t xml:space="preserve">Hitler also used water in his concentration camps upon the initial arrival of the Jews. What was the purpose, as stated in the chapter 9/10 of the text “How to Read Literature </w:t>
      </w:r>
      <w:proofErr w:type="gramStart"/>
      <w:r>
        <w:t>Like</w:t>
      </w:r>
      <w:proofErr w:type="gramEnd"/>
      <w:r>
        <w:t xml:space="preserve"> a Professor”.</w:t>
      </w:r>
    </w:p>
    <w:p w:rsidR="008C5700" w:rsidRDefault="008C5700" w:rsidP="008C5700">
      <w:pPr>
        <w:pStyle w:val="ListParagraph"/>
        <w:numPr>
          <w:ilvl w:val="0"/>
          <w:numId w:val="1"/>
        </w:numPr>
      </w:pPr>
      <w:r w:rsidRPr="008C5700">
        <w:t>Discuss the importance of weather in a specific literary work,</w:t>
      </w:r>
      <w:r w:rsidR="001B3209">
        <w:t xml:space="preserve"> of your choice, </w:t>
      </w:r>
      <w:r w:rsidRPr="008C5700">
        <w:t>not in terms of plot.</w:t>
      </w:r>
    </w:p>
    <w:p w:rsidR="00865AE0" w:rsidRDefault="00865AE0" w:rsidP="008C5700">
      <w:pPr>
        <w:pStyle w:val="ListParagraph"/>
        <w:numPr>
          <w:ilvl w:val="0"/>
          <w:numId w:val="1"/>
        </w:numPr>
      </w:pPr>
      <w:r>
        <w:t>Symbolically explain what the text states is a symbolic interpretation of fog and snow and provide an example from any literary, film, song, art work that depicts the elements in that way.</w:t>
      </w:r>
    </w:p>
    <w:p w:rsidR="00865AE0" w:rsidRDefault="00865AE0" w:rsidP="00865AE0">
      <w:pPr>
        <w:pStyle w:val="ListParagraph"/>
      </w:pPr>
      <w:bookmarkStart w:id="0" w:name="_GoBack"/>
      <w:bookmarkEnd w:id="0"/>
    </w:p>
    <w:sectPr w:rsidR="00865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84021"/>
    <w:multiLevelType w:val="hybridMultilevel"/>
    <w:tmpl w:val="B6A43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6B"/>
    <w:rsid w:val="001B3209"/>
    <w:rsid w:val="0044612D"/>
    <w:rsid w:val="005178E5"/>
    <w:rsid w:val="005C0C6B"/>
    <w:rsid w:val="00853499"/>
    <w:rsid w:val="00865AE0"/>
    <w:rsid w:val="008C5700"/>
    <w:rsid w:val="00A94D67"/>
    <w:rsid w:val="00DB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2</cp:revision>
  <dcterms:created xsi:type="dcterms:W3CDTF">2015-01-23T19:59:00Z</dcterms:created>
  <dcterms:modified xsi:type="dcterms:W3CDTF">2015-01-23T19:59:00Z</dcterms:modified>
</cp:coreProperties>
</file>