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45" w:rsidRDefault="009D4345" w:rsidP="009D4345">
      <w:r>
        <w:t>Scene iii:</w:t>
      </w:r>
    </w:p>
    <w:p w:rsidR="001C516B" w:rsidRDefault="0043159A" w:rsidP="009D4345">
      <w:pPr>
        <w:pStyle w:val="ListParagraph"/>
        <w:numPr>
          <w:ilvl w:val="0"/>
          <w:numId w:val="1"/>
        </w:numPr>
      </w:pPr>
      <w:r>
        <w:t xml:space="preserve"> </w:t>
      </w:r>
      <w:r w:rsidR="009D4345">
        <w:t>How does Romeo react to the news that he has been banished?</w:t>
      </w:r>
    </w:p>
    <w:p w:rsidR="009D4345" w:rsidRDefault="009D4345" w:rsidP="009D4345">
      <w:pPr>
        <w:pStyle w:val="ListParagraph"/>
        <w:numPr>
          <w:ilvl w:val="0"/>
          <w:numId w:val="1"/>
        </w:numPr>
      </w:pPr>
      <w:r>
        <w:t>What is Friar Lawrence’s reaction to Romeo’s complaining?</w:t>
      </w:r>
    </w:p>
    <w:p w:rsidR="009D4345" w:rsidRDefault="009D4345" w:rsidP="009D4345">
      <w:pPr>
        <w:pStyle w:val="ListParagraph"/>
        <w:numPr>
          <w:ilvl w:val="0"/>
          <w:numId w:val="1"/>
        </w:numPr>
      </w:pPr>
      <w:r>
        <w:t>Romeo is devastated about being banished and refuses to listen to the Friar’s advice. Romeo tells the Friar to “… talk no more.” What does the Friar conclude at this point?</w:t>
      </w:r>
    </w:p>
    <w:p w:rsidR="009D4345" w:rsidRDefault="009D4345" w:rsidP="009D4345">
      <w:pPr>
        <w:pStyle w:val="ListParagraph"/>
        <w:numPr>
          <w:ilvl w:val="0"/>
          <w:numId w:val="1"/>
        </w:numPr>
      </w:pPr>
      <w:r>
        <w:t>Why is the Friar unable, according to Romeo, to truly understand Romeo’s feelings about Juliet and being banished?</w:t>
      </w:r>
    </w:p>
    <w:p w:rsidR="009D4345" w:rsidRDefault="009D4345" w:rsidP="009D4345">
      <w:pPr>
        <w:pStyle w:val="ListParagraph"/>
        <w:numPr>
          <w:ilvl w:val="0"/>
          <w:numId w:val="1"/>
        </w:numPr>
      </w:pPr>
      <w:r>
        <w:t>The Nurse arrives and informs the Friar and Romeo that Julie, too, is crying. Hearing of Juliet’s unhappiness and the hatred he supposes she feels toward him, he draws his kn</w:t>
      </w:r>
      <w:r w:rsidR="009E2B85">
        <w:t>i</w:t>
      </w:r>
      <w:r>
        <w:t>fe to kill himself. What does the Friar accuse him of?</w:t>
      </w:r>
    </w:p>
    <w:p w:rsidR="009D4345" w:rsidRDefault="009D4345" w:rsidP="009D4345">
      <w:pPr>
        <w:pStyle w:val="ListParagraph"/>
        <w:numPr>
          <w:ilvl w:val="0"/>
          <w:numId w:val="1"/>
        </w:numPr>
      </w:pPr>
      <w:r>
        <w:t xml:space="preserve">Describe what the Friar say’s Romeo </w:t>
      </w:r>
      <w:r w:rsidR="00777A02">
        <w:t xml:space="preserve">should be happy </w:t>
      </w:r>
      <w:r>
        <w:t>about?</w:t>
      </w:r>
    </w:p>
    <w:p w:rsidR="009D4345" w:rsidRDefault="009D4345" w:rsidP="009D4345">
      <w:pPr>
        <w:pStyle w:val="ListParagraph"/>
        <w:numPr>
          <w:ilvl w:val="0"/>
          <w:numId w:val="1"/>
        </w:numPr>
      </w:pPr>
      <w:r>
        <w:t>What does the Friar then tell him to do? What instructions does the Friar give Romeo?</w:t>
      </w:r>
      <w:bookmarkStart w:id="0" w:name="_GoBack"/>
      <w:bookmarkEnd w:id="0"/>
    </w:p>
    <w:p w:rsidR="009D4345" w:rsidRDefault="009D4345" w:rsidP="009D4345">
      <w:pPr>
        <w:ind w:left="255"/>
      </w:pPr>
      <w:r>
        <w:t xml:space="preserve">Scene </w:t>
      </w:r>
      <w:proofErr w:type="gramStart"/>
      <w:r>
        <w:t>iv</w:t>
      </w:r>
      <w:proofErr w:type="gramEnd"/>
      <w:r>
        <w:t>:</w:t>
      </w:r>
    </w:p>
    <w:p w:rsidR="009D4345" w:rsidRDefault="009E2B85" w:rsidP="009D4345">
      <w:pPr>
        <w:pStyle w:val="ListParagraph"/>
        <w:numPr>
          <w:ilvl w:val="0"/>
          <w:numId w:val="2"/>
        </w:numPr>
      </w:pPr>
      <w:r>
        <w:t>In</w:t>
      </w:r>
      <w:r w:rsidR="009D4345">
        <w:t xml:space="preserve"> the conversation between Lord Capulet, his wife, and Paris, what do they think is the cause of Juliet’s grief?</w:t>
      </w:r>
    </w:p>
    <w:p w:rsidR="009D4345" w:rsidRDefault="009D4345" w:rsidP="009D4345">
      <w:pPr>
        <w:pStyle w:val="ListParagraph"/>
        <w:numPr>
          <w:ilvl w:val="0"/>
          <w:numId w:val="2"/>
        </w:numPr>
      </w:pPr>
      <w:r>
        <w:t>What is learned about Paris‘s character?</w:t>
      </w:r>
    </w:p>
    <w:p w:rsidR="009D4345" w:rsidRDefault="009D4345" w:rsidP="009D4345">
      <w:pPr>
        <w:pStyle w:val="ListParagraph"/>
        <w:numPr>
          <w:ilvl w:val="0"/>
          <w:numId w:val="2"/>
        </w:numPr>
      </w:pPr>
      <w:r>
        <w:t>What decision does Lord Capulet make, and why do you suppose he makes this decision?</w:t>
      </w:r>
    </w:p>
    <w:p w:rsidR="009D4345" w:rsidRDefault="00492C3F" w:rsidP="009D4345">
      <w:pPr>
        <w:pStyle w:val="ListParagraph"/>
        <w:numPr>
          <w:ilvl w:val="0"/>
          <w:numId w:val="2"/>
        </w:numPr>
      </w:pPr>
      <w:r>
        <w:t>What is your opinion of Juliet’s parents and of Paris?</w:t>
      </w:r>
    </w:p>
    <w:p w:rsidR="00492C3F" w:rsidRDefault="00492C3F" w:rsidP="00492C3F">
      <w:pPr>
        <w:ind w:left="255"/>
      </w:pPr>
      <w:r>
        <w:t>Scene v:</w:t>
      </w:r>
    </w:p>
    <w:p w:rsidR="00492C3F" w:rsidRDefault="00492C3F" w:rsidP="00492C3F">
      <w:pPr>
        <w:pStyle w:val="ListParagraph"/>
        <w:numPr>
          <w:ilvl w:val="0"/>
          <w:numId w:val="3"/>
        </w:numPr>
      </w:pPr>
      <w:r>
        <w:t>Summarize the conversation between Romeo and Juliet at the opening of his scene.</w:t>
      </w:r>
    </w:p>
    <w:p w:rsidR="00492C3F" w:rsidRDefault="00492C3F" w:rsidP="00492C3F">
      <w:pPr>
        <w:pStyle w:val="ListParagraph"/>
        <w:numPr>
          <w:ilvl w:val="0"/>
          <w:numId w:val="3"/>
        </w:numPr>
      </w:pPr>
      <w:r>
        <w:t>The mother enters and, seeing Juliet weeping (at Romeo’s departure) believes the weeping is for Tybalt. The mother then vents her own anger at Romeo and discloses her plan to have him found and poisoned. Why does Juliet appear to speak ill of Romeo?</w:t>
      </w:r>
    </w:p>
    <w:p w:rsidR="00492C3F" w:rsidRDefault="00492C3F" w:rsidP="00492C3F">
      <w:pPr>
        <w:pStyle w:val="ListParagraph"/>
        <w:numPr>
          <w:ilvl w:val="0"/>
          <w:numId w:val="3"/>
        </w:numPr>
      </w:pPr>
      <w:r>
        <w:t>What news does Juliet’s mother bring? What is Juliet’s response to her mother?</w:t>
      </w:r>
    </w:p>
    <w:p w:rsidR="00492C3F" w:rsidRDefault="00492C3F" w:rsidP="00492C3F">
      <w:pPr>
        <w:pStyle w:val="ListParagraph"/>
        <w:numPr>
          <w:ilvl w:val="0"/>
          <w:numId w:val="3"/>
        </w:numPr>
      </w:pPr>
      <w:r>
        <w:t>Why does Lord Capulet get so angry when he hears of Juliet’s desire not to marry?</w:t>
      </w:r>
    </w:p>
    <w:p w:rsidR="00492C3F" w:rsidRDefault="00492C3F" w:rsidP="00492C3F">
      <w:pPr>
        <w:pStyle w:val="ListParagraph"/>
        <w:numPr>
          <w:ilvl w:val="0"/>
          <w:numId w:val="3"/>
        </w:numPr>
      </w:pPr>
      <w:r>
        <w:t>Why do you think Lord Capulet is so controlling of his family?</w:t>
      </w:r>
    </w:p>
    <w:p w:rsidR="00492C3F" w:rsidRDefault="00492C3F" w:rsidP="00492C3F">
      <w:pPr>
        <w:pStyle w:val="ListParagraph"/>
        <w:numPr>
          <w:ilvl w:val="0"/>
          <w:numId w:val="3"/>
        </w:numPr>
      </w:pPr>
      <w:r>
        <w:t>What does Lord Capulet threaten if Juliet chooses not to marry Paris?</w:t>
      </w:r>
    </w:p>
    <w:p w:rsidR="00492C3F" w:rsidRDefault="00492C3F" w:rsidP="00492C3F">
      <w:pPr>
        <w:pStyle w:val="ListParagraph"/>
        <w:numPr>
          <w:ilvl w:val="0"/>
          <w:numId w:val="3"/>
        </w:numPr>
      </w:pPr>
      <w:r>
        <w:t>When the Nurse tries to speak up for Juli</w:t>
      </w:r>
      <w:r w:rsidR="00777A02">
        <w:t>e</w:t>
      </w:r>
      <w:r>
        <w:t>t, what is she told?</w:t>
      </w:r>
    </w:p>
    <w:p w:rsidR="00492C3F" w:rsidRDefault="00492C3F" w:rsidP="00492C3F">
      <w:pPr>
        <w:pStyle w:val="ListParagraph"/>
        <w:numPr>
          <w:ilvl w:val="0"/>
          <w:numId w:val="3"/>
        </w:numPr>
      </w:pPr>
      <w:r>
        <w:t>In the last words of Lord Capulet’s speech, how does he try to persuade Juliet to go through with the marriage to Paris?</w:t>
      </w:r>
    </w:p>
    <w:p w:rsidR="00492C3F" w:rsidRDefault="00492C3F" w:rsidP="00492C3F">
      <w:pPr>
        <w:pStyle w:val="ListParagraph"/>
        <w:numPr>
          <w:ilvl w:val="0"/>
          <w:numId w:val="3"/>
        </w:numPr>
      </w:pPr>
      <w:r>
        <w:t>If forced to marry, what does Juliet threaten? What is her mother’s response?</w:t>
      </w:r>
    </w:p>
    <w:p w:rsidR="00492C3F" w:rsidRDefault="00492C3F" w:rsidP="00492C3F">
      <w:pPr>
        <w:pStyle w:val="ListParagraph"/>
        <w:numPr>
          <w:ilvl w:val="0"/>
          <w:numId w:val="3"/>
        </w:numPr>
      </w:pPr>
      <w:r>
        <w:t>What is the Nurse’s opinion contrast with Juliet’s? What kind of character does this make the Nurse?</w:t>
      </w:r>
    </w:p>
    <w:p w:rsidR="00492C3F" w:rsidRDefault="00492C3F" w:rsidP="00492C3F">
      <w:pPr>
        <w:pStyle w:val="ListParagraph"/>
        <w:numPr>
          <w:ilvl w:val="0"/>
          <w:numId w:val="3"/>
        </w:numPr>
      </w:pPr>
      <w:r>
        <w:t>In what way does the Nurse’s opinion contrast with Juliet’s? What kind of character does this make the Nurse?</w:t>
      </w:r>
    </w:p>
    <w:p w:rsidR="00492C3F" w:rsidRDefault="00492C3F" w:rsidP="00492C3F">
      <w:pPr>
        <w:pStyle w:val="ListParagraph"/>
        <w:numPr>
          <w:ilvl w:val="0"/>
          <w:numId w:val="3"/>
        </w:numPr>
      </w:pPr>
      <w:r>
        <w:t>When Juliet hears this opinion, what is her decision regarding the Nurse?</w:t>
      </w:r>
    </w:p>
    <w:p w:rsidR="009D4345" w:rsidRDefault="00492C3F" w:rsidP="00777A02">
      <w:pPr>
        <w:pStyle w:val="ListParagraph"/>
        <w:numPr>
          <w:ilvl w:val="0"/>
          <w:numId w:val="3"/>
        </w:numPr>
      </w:pPr>
      <w:r>
        <w:t xml:space="preserve">Juliet tells the Nurse that she is going to Friar Laurence to confess her sins. Why is she really going there? </w:t>
      </w:r>
    </w:p>
    <w:sectPr w:rsidR="009D43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45" w:rsidRDefault="009D4345" w:rsidP="009D4345">
      <w:pPr>
        <w:spacing w:after="0" w:line="240" w:lineRule="auto"/>
      </w:pPr>
      <w:r>
        <w:separator/>
      </w:r>
    </w:p>
  </w:endnote>
  <w:endnote w:type="continuationSeparator" w:id="0">
    <w:p w:rsidR="009D4345" w:rsidRDefault="009D4345" w:rsidP="009D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45" w:rsidRDefault="009D4345" w:rsidP="009D4345">
      <w:pPr>
        <w:spacing w:after="0" w:line="240" w:lineRule="auto"/>
      </w:pPr>
      <w:r>
        <w:separator/>
      </w:r>
    </w:p>
  </w:footnote>
  <w:footnote w:type="continuationSeparator" w:id="0">
    <w:p w:rsidR="009D4345" w:rsidRDefault="009D4345" w:rsidP="009D4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3C276FAF65404AFCA3FB315490CFC4B1"/>
      </w:placeholder>
      <w:dataBinding w:prefixMappings="xmlns:ns0='http://schemas.openxmlformats.org/package/2006/metadata/core-properties' xmlns:ns1='http://purl.org/dc/elements/1.1/'" w:xpath="/ns0:coreProperties[1]/ns1:title[1]" w:storeItemID="{6C3C8BC8-F283-45AE-878A-BAB7291924A1}"/>
      <w:text/>
    </w:sdtPr>
    <w:sdtContent>
      <w:p w:rsidR="009D4345" w:rsidRDefault="009D43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Act III scene iii– scene iv Study Guide – J. Perez</w:t>
        </w:r>
      </w:p>
    </w:sdtContent>
  </w:sdt>
  <w:p w:rsidR="009D4345" w:rsidRDefault="009D4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F1F8E"/>
    <w:multiLevelType w:val="hybridMultilevel"/>
    <w:tmpl w:val="0F268FD6"/>
    <w:lvl w:ilvl="0" w:tplc="CB96AF2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F1B0D8C"/>
    <w:multiLevelType w:val="hybridMultilevel"/>
    <w:tmpl w:val="24B21B86"/>
    <w:lvl w:ilvl="0" w:tplc="7F92843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5261691"/>
    <w:multiLevelType w:val="hybridMultilevel"/>
    <w:tmpl w:val="0818F528"/>
    <w:lvl w:ilvl="0" w:tplc="02721E4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9A"/>
    <w:rsid w:val="0043159A"/>
    <w:rsid w:val="00492C3F"/>
    <w:rsid w:val="005D21A1"/>
    <w:rsid w:val="00777A02"/>
    <w:rsid w:val="009D4345"/>
    <w:rsid w:val="009E2B85"/>
    <w:rsid w:val="00D5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45"/>
  </w:style>
  <w:style w:type="paragraph" w:styleId="Footer">
    <w:name w:val="footer"/>
    <w:basedOn w:val="Normal"/>
    <w:link w:val="FooterChar"/>
    <w:uiPriority w:val="99"/>
    <w:unhideWhenUsed/>
    <w:rsid w:val="009D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45"/>
  </w:style>
  <w:style w:type="paragraph" w:styleId="BalloonText">
    <w:name w:val="Balloon Text"/>
    <w:basedOn w:val="Normal"/>
    <w:link w:val="BalloonTextChar"/>
    <w:uiPriority w:val="99"/>
    <w:semiHidden/>
    <w:unhideWhenUsed/>
    <w:rsid w:val="009D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45"/>
    <w:rPr>
      <w:rFonts w:ascii="Tahoma" w:hAnsi="Tahoma" w:cs="Tahoma"/>
      <w:sz w:val="16"/>
      <w:szCs w:val="16"/>
    </w:rPr>
  </w:style>
  <w:style w:type="paragraph" w:styleId="ListParagraph">
    <w:name w:val="List Paragraph"/>
    <w:basedOn w:val="Normal"/>
    <w:uiPriority w:val="34"/>
    <w:qFormat/>
    <w:rsid w:val="009D4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45"/>
  </w:style>
  <w:style w:type="paragraph" w:styleId="Footer">
    <w:name w:val="footer"/>
    <w:basedOn w:val="Normal"/>
    <w:link w:val="FooterChar"/>
    <w:uiPriority w:val="99"/>
    <w:unhideWhenUsed/>
    <w:rsid w:val="009D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45"/>
  </w:style>
  <w:style w:type="paragraph" w:styleId="BalloonText">
    <w:name w:val="Balloon Text"/>
    <w:basedOn w:val="Normal"/>
    <w:link w:val="BalloonTextChar"/>
    <w:uiPriority w:val="99"/>
    <w:semiHidden/>
    <w:unhideWhenUsed/>
    <w:rsid w:val="009D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45"/>
    <w:rPr>
      <w:rFonts w:ascii="Tahoma" w:hAnsi="Tahoma" w:cs="Tahoma"/>
      <w:sz w:val="16"/>
      <w:szCs w:val="16"/>
    </w:rPr>
  </w:style>
  <w:style w:type="paragraph" w:styleId="ListParagraph">
    <w:name w:val="List Paragraph"/>
    <w:basedOn w:val="Normal"/>
    <w:uiPriority w:val="34"/>
    <w:qFormat/>
    <w:rsid w:val="009D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276FAF65404AFCA3FB315490CFC4B1"/>
        <w:category>
          <w:name w:val="General"/>
          <w:gallery w:val="placeholder"/>
        </w:category>
        <w:types>
          <w:type w:val="bbPlcHdr"/>
        </w:types>
        <w:behaviors>
          <w:behavior w:val="content"/>
        </w:behaviors>
        <w:guid w:val="{2191E959-C7C9-4523-89CD-F0A2A2143402}"/>
      </w:docPartPr>
      <w:docPartBody>
        <w:p w:rsidR="00000000" w:rsidRDefault="00C33C28" w:rsidP="00C33C28">
          <w:pPr>
            <w:pStyle w:val="3C276FAF65404AFCA3FB315490CFC4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28"/>
    <w:rsid w:val="00C3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76FAF65404AFCA3FB315490CFC4B1">
    <w:name w:val="3C276FAF65404AFCA3FB315490CFC4B1"/>
    <w:rsid w:val="00C33C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276FAF65404AFCA3FB315490CFC4B1">
    <w:name w:val="3C276FAF65404AFCA3FB315490CFC4B1"/>
    <w:rsid w:val="00C33C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Act III scene iii– scene iv Study Guide – J. Perez</vt:lpstr>
    </vt:vector>
  </TitlesOfParts>
  <Company>M-DCPS</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III scene iii– scene iv Study Guide – J. Perez</dc:title>
  <dc:creator>Perez, Jennifer J.</dc:creator>
  <cp:lastModifiedBy>Perez, Jennifer J.</cp:lastModifiedBy>
  <cp:revision>2</cp:revision>
  <dcterms:created xsi:type="dcterms:W3CDTF">2014-03-31T16:53:00Z</dcterms:created>
  <dcterms:modified xsi:type="dcterms:W3CDTF">2014-03-31T16:53:00Z</dcterms:modified>
</cp:coreProperties>
</file>